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A56DEA" w14:textId="2AD9E7D7" w:rsidR="00752268" w:rsidRPr="00B534D6" w:rsidRDefault="00C321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noProof/>
          <w:sz w:val="22"/>
          <w:lang w:val="fr-CH"/>
        </w:rPr>
      </w:pPr>
      <w:r w:rsidRPr="00B534D6">
        <w:rPr>
          <w:rFonts w:ascii="Arial" w:hAnsi="Arial" w:cs="Arial"/>
          <w:b/>
          <w:bCs/>
          <w:noProof/>
          <w:color w:val="FF0000"/>
          <w:sz w:val="22"/>
          <w:lang w:val="fr-CH"/>
        </w:rPr>
        <w:t xml:space="preserve">Instrument </w:t>
      </w:r>
      <w:r w:rsidR="00DA1467" w:rsidRPr="00B534D6">
        <w:rPr>
          <w:rFonts w:ascii="Arial" w:hAnsi="Arial" w:cs="Arial"/>
          <w:b/>
          <w:bCs/>
          <w:noProof/>
          <w:color w:val="FF0000"/>
          <w:sz w:val="22"/>
          <w:lang w:val="fr-CH"/>
        </w:rPr>
        <w:t xml:space="preserve">destiné </w:t>
      </w:r>
      <w:r w:rsidR="00B64314" w:rsidRPr="00B534D6">
        <w:rPr>
          <w:rFonts w:ascii="Arial" w:hAnsi="Arial" w:cs="Arial"/>
          <w:b/>
          <w:bCs/>
          <w:noProof/>
          <w:color w:val="FF0000"/>
          <w:sz w:val="22"/>
          <w:lang w:val="fr-CH"/>
        </w:rPr>
        <w:t xml:space="preserve">à </w:t>
      </w:r>
      <w:r w:rsidR="00B1682D">
        <w:rPr>
          <w:rFonts w:ascii="Arial" w:hAnsi="Arial" w:cs="Arial"/>
          <w:b/>
          <w:bCs/>
          <w:noProof/>
          <w:color w:val="FF0000"/>
          <w:sz w:val="22"/>
          <w:lang w:val="fr-CH"/>
        </w:rPr>
        <w:t xml:space="preserve">l’expert principal </w:t>
      </w:r>
    </w:p>
    <w:p w14:paraId="1F764BBA" w14:textId="77777777" w:rsidR="00BF4541" w:rsidRPr="00B534D6" w:rsidRDefault="00BF4541" w:rsidP="001968DF">
      <w:pPr>
        <w:rPr>
          <w:rFonts w:ascii="Arial" w:hAnsi="Arial" w:cs="Arial"/>
          <w:b/>
          <w:noProof/>
          <w:sz w:val="24"/>
          <w:szCs w:val="24"/>
          <w:lang w:val="fr-CH"/>
        </w:rPr>
      </w:pPr>
      <w:bookmarkStart w:id="0" w:name="_Toc151309869"/>
      <w:bookmarkStart w:id="1" w:name="_Toc151356283"/>
      <w:bookmarkStart w:id="2" w:name="_Toc151537535"/>
      <w:bookmarkStart w:id="3" w:name="_Toc151802370"/>
      <w:bookmarkStart w:id="4" w:name="_Toc159144627"/>
      <w:bookmarkStart w:id="5" w:name="_Toc159144865"/>
      <w:bookmarkStart w:id="6" w:name="_Toc159147795"/>
      <w:bookmarkStart w:id="7" w:name="_Toc159148962"/>
      <w:bookmarkStart w:id="8" w:name="_Toc159304089"/>
      <w:bookmarkStart w:id="9" w:name="_Toc159305910"/>
      <w:bookmarkStart w:id="10" w:name="_Toc160340229"/>
      <w:bookmarkStart w:id="11" w:name="_Toc160340436"/>
      <w:bookmarkStart w:id="12" w:name="_Toc275173578"/>
      <w:bookmarkStart w:id="13" w:name="_Toc275173650"/>
    </w:p>
    <w:p w14:paraId="17F8B20A" w14:textId="77777777" w:rsidR="00C86FD3" w:rsidRDefault="00201D3A" w:rsidP="00EA14CE">
      <w:pPr>
        <w:tabs>
          <w:tab w:val="left" w:pos="5245"/>
        </w:tabs>
        <w:rPr>
          <w:rFonts w:ascii="Arial" w:hAnsi="Arial" w:cs="Arial"/>
          <w:b/>
          <w:noProof/>
          <w:sz w:val="24"/>
          <w:szCs w:val="24"/>
          <w:lang w:val="fr-CH"/>
        </w:rPr>
      </w:pPr>
      <w:r w:rsidRPr="00B534D6">
        <w:rPr>
          <w:rFonts w:ascii="Arial" w:hAnsi="Arial" w:cs="Arial"/>
          <w:b/>
          <w:noProof/>
          <w:sz w:val="24"/>
          <w:szCs w:val="24"/>
          <w:lang w:val="fr-CH"/>
        </w:rPr>
        <w:t>Filière de formation ES</w:t>
      </w:r>
      <w:r w:rsidR="00EA14CE">
        <w:rPr>
          <w:rFonts w:ascii="Arial" w:hAnsi="Arial" w:cs="Arial"/>
          <w:b/>
          <w:noProof/>
          <w:sz w:val="24"/>
          <w:szCs w:val="24"/>
          <w:lang w:val="fr-CH"/>
        </w:rPr>
        <w:t xml:space="preserve"> ou EDP 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EA14CE">
        <w:rPr>
          <w:rFonts w:ascii="Arial" w:hAnsi="Arial" w:cs="Arial"/>
          <w:b/>
          <w:noProof/>
          <w:sz w:val="24"/>
          <w:szCs w:val="24"/>
          <w:lang w:val="fr-CH"/>
        </w:rPr>
        <w:t xml:space="preserve"> </w:t>
      </w:r>
    </w:p>
    <w:p w14:paraId="6BC24A3F" w14:textId="1D95D428" w:rsidR="00C86FD3" w:rsidRDefault="00EA14CE" w:rsidP="00EA14CE">
      <w:pPr>
        <w:tabs>
          <w:tab w:val="left" w:pos="5245"/>
        </w:tabs>
        <w:rPr>
          <w:rFonts w:ascii="Arial" w:hAnsi="Arial" w:cs="Arial"/>
          <w:b/>
          <w:noProof/>
          <w:sz w:val="24"/>
          <w:szCs w:val="24"/>
          <w:lang w:val="fr-CH"/>
        </w:rPr>
      </w:pPr>
      <w:r>
        <w:rPr>
          <w:rFonts w:ascii="Arial" w:hAnsi="Arial" w:cs="Arial"/>
          <w:b/>
          <w:noProof/>
          <w:sz w:val="24"/>
          <w:szCs w:val="24"/>
          <w:lang w:val="fr-CH"/>
        </w:rPr>
        <w:tab/>
      </w:r>
    </w:p>
    <w:p w14:paraId="189D1EEB" w14:textId="6F31FCF6" w:rsidR="00551E0A" w:rsidRDefault="00B1682D" w:rsidP="00EA14CE">
      <w:pPr>
        <w:tabs>
          <w:tab w:val="left" w:pos="5245"/>
        </w:tabs>
        <w:rPr>
          <w:rFonts w:ascii="Arial" w:hAnsi="Arial" w:cs="Arial"/>
          <w:b/>
          <w:noProof/>
          <w:sz w:val="22"/>
          <w:szCs w:val="22"/>
          <w:lang w:val="fr-CH"/>
        </w:rPr>
      </w:pPr>
      <w:r>
        <w:rPr>
          <w:rFonts w:ascii="Arial" w:hAnsi="Arial" w:cs="Arial"/>
          <w:b/>
          <w:noProof/>
          <w:sz w:val="24"/>
          <w:szCs w:val="24"/>
          <w:lang w:val="fr-CH"/>
        </w:rPr>
        <w:t xml:space="preserve">Examen préliminaire : </w:t>
      </w:r>
      <w:r>
        <w:rPr>
          <w:rFonts w:ascii="Arial" w:hAnsi="Arial" w:cs="Arial"/>
          <w:b/>
          <w:noProof/>
          <w:sz w:val="22"/>
          <w:szCs w:val="22"/>
          <w:lang w:val="fr-CH"/>
        </w:rPr>
        <w:t xml:space="preserve">Prise de position </w:t>
      </w:r>
    </w:p>
    <w:p w14:paraId="09FF4BE6" w14:textId="220F77F8" w:rsidR="00F85DB8" w:rsidRDefault="00F85DB8" w:rsidP="001968DF">
      <w:pPr>
        <w:rPr>
          <w:rFonts w:ascii="Arial" w:hAnsi="Arial" w:cs="Arial"/>
          <w:b/>
          <w:noProof/>
          <w:sz w:val="22"/>
          <w:szCs w:val="22"/>
          <w:lang w:val="fr-CH"/>
        </w:rPr>
      </w:pPr>
    </w:p>
    <w:p w14:paraId="1DA04843" w14:textId="079FA1B9" w:rsidR="00EA14CE" w:rsidRPr="00C86FD3" w:rsidRDefault="00F85DB8" w:rsidP="001968DF">
      <w:pPr>
        <w:rPr>
          <w:rFonts w:ascii="Arial" w:hAnsi="Arial" w:cs="Arial"/>
          <w:b/>
          <w:noProof/>
          <w:lang w:val="fr-CH"/>
        </w:rPr>
      </w:pPr>
      <w:r w:rsidRPr="00C86FD3">
        <w:rPr>
          <w:rFonts w:ascii="Arial" w:hAnsi="Arial" w:cs="Arial"/>
          <w:b/>
          <w:noProof/>
          <w:lang w:val="fr-CH"/>
        </w:rPr>
        <w:t>Afin d’examiner le dossier, l’expert principal se réfère aux critères des rapports des différentes phases de la procédure de reconnaissance</w:t>
      </w:r>
      <w:r w:rsidR="009345BF">
        <w:rPr>
          <w:rFonts w:ascii="Arial" w:hAnsi="Arial" w:cs="Arial"/>
          <w:b/>
          <w:noProof/>
          <w:lang w:val="fr-CH"/>
        </w:rPr>
        <w:t>.</w:t>
      </w:r>
    </w:p>
    <w:p w14:paraId="238B8871" w14:textId="77777777" w:rsidR="00EA14CE" w:rsidRPr="00C86FD3" w:rsidRDefault="00EA14CE" w:rsidP="001968DF">
      <w:pPr>
        <w:rPr>
          <w:rFonts w:ascii="Arial" w:hAnsi="Arial" w:cs="Arial"/>
          <w:b/>
          <w:noProof/>
          <w:lang w:val="fr-CH"/>
        </w:rPr>
      </w:pPr>
    </w:p>
    <w:p w14:paraId="467A2E86" w14:textId="2900ECDC" w:rsidR="00F85DB8" w:rsidRPr="00C86FD3" w:rsidRDefault="00F85DB8" w:rsidP="001968DF">
      <w:pPr>
        <w:rPr>
          <w:rFonts w:ascii="Arial" w:hAnsi="Arial" w:cs="Arial"/>
          <w:b/>
          <w:noProof/>
          <w:lang w:val="fr-CH"/>
        </w:rPr>
      </w:pPr>
      <w:r w:rsidRPr="00C86FD3">
        <w:rPr>
          <w:rFonts w:ascii="Arial" w:hAnsi="Arial" w:cs="Arial"/>
          <w:b/>
          <w:noProof/>
          <w:lang w:val="fr-CH"/>
        </w:rPr>
        <w:t xml:space="preserve">Ce document est uniquement prévu pour la transmission du préavis au SEFRI. </w:t>
      </w:r>
    </w:p>
    <w:p w14:paraId="355AD379" w14:textId="77777777" w:rsidR="00F85DB8" w:rsidRPr="00B534D6" w:rsidRDefault="00F85DB8" w:rsidP="001968DF">
      <w:pPr>
        <w:rPr>
          <w:rFonts w:ascii="Arial" w:hAnsi="Arial" w:cs="Arial"/>
          <w:b/>
          <w:noProof/>
          <w:sz w:val="22"/>
          <w:szCs w:val="22"/>
          <w:lang w:val="fr-CH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4961"/>
      </w:tblGrid>
      <w:tr w:rsidR="00D605B6" w:rsidRPr="004D3053" w14:paraId="4E27173E" w14:textId="77777777" w:rsidTr="002A5D4F">
        <w:trPr>
          <w:trHeight w:val="340"/>
        </w:trPr>
        <w:tc>
          <w:tcPr>
            <w:tcW w:w="9918" w:type="dxa"/>
            <w:gridSpan w:val="2"/>
            <w:shd w:val="clear" w:color="auto" w:fill="D9D9D9" w:themeFill="background1" w:themeFillShade="D9"/>
            <w:vAlign w:val="center"/>
          </w:tcPr>
          <w:p w14:paraId="5EB7D9B0" w14:textId="4B5ADAC5" w:rsidR="00D605B6" w:rsidRPr="00D90E5C" w:rsidRDefault="009C3BDF" w:rsidP="009C3BDF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B534D6"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Données concernant la filière de formation ES</w:t>
            </w:r>
            <w:r w:rsidR="007E31E7"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 xml:space="preserve"> ou des études postdiplômes ES</w:t>
            </w:r>
          </w:p>
        </w:tc>
      </w:tr>
      <w:tr w:rsidR="002A738B" w:rsidRPr="004D3053" w14:paraId="57306466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4CB38B5A" w14:textId="77777777" w:rsidR="002A738B" w:rsidRPr="00D90E5C" w:rsidRDefault="002A738B" w:rsidP="004B7FF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N</w:t>
            </w:r>
            <w:r w:rsidR="00BD1252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u</w:t>
            </w:r>
            <w:r w:rsidR="004B7FF2"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méro de la procédure de reconnaissance</w:t>
            </w:r>
          </w:p>
        </w:tc>
        <w:tc>
          <w:tcPr>
            <w:tcW w:w="4961" w:type="dxa"/>
            <w:vAlign w:val="center"/>
          </w:tcPr>
          <w:p w14:paraId="1EF5CFC4" w14:textId="77777777" w:rsidR="002A738B" w:rsidRPr="00D90E5C" w:rsidRDefault="002A738B" w:rsidP="004C5946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2A738B" w:rsidRPr="00B1682D" w14:paraId="1F30FB36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768880DB" w14:textId="63C78340" w:rsidR="002A738B" w:rsidRPr="00D90E5C" w:rsidRDefault="007E31E7" w:rsidP="007E31E7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</w:t>
            </w:r>
            <w:r w:rsidR="0046706B"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énomination </w:t>
            </w:r>
          </w:p>
        </w:tc>
        <w:tc>
          <w:tcPr>
            <w:tcW w:w="4961" w:type="dxa"/>
            <w:vAlign w:val="center"/>
          </w:tcPr>
          <w:p w14:paraId="6DC44FA9" w14:textId="77777777" w:rsidR="002A738B" w:rsidRPr="00D90E5C" w:rsidRDefault="002A738B" w:rsidP="004C5946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2A738B" w:rsidRPr="004D3053" w14:paraId="545BAFA8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352200FD" w14:textId="5373C5F8" w:rsidR="002A738B" w:rsidRPr="00D90E5C" w:rsidRDefault="00C76970" w:rsidP="00C76970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PEC</w:t>
            </w:r>
            <w:r w:rsidR="004B7FF2"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 :</w:t>
            </w:r>
            <w:r w:rsidR="002A738B"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 </w:t>
            </w:r>
            <w:r w:rsid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dénomination et date d’approbation</w:t>
            </w:r>
            <w:r w:rsidR="00DF11E5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 y compris les modifications</w:t>
            </w:r>
            <w:r w:rsidR="007E31E7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 (sauf pour EPD ES sans PEC)</w:t>
            </w:r>
          </w:p>
        </w:tc>
        <w:tc>
          <w:tcPr>
            <w:tcW w:w="4961" w:type="dxa"/>
            <w:vAlign w:val="center"/>
          </w:tcPr>
          <w:p w14:paraId="748CB07D" w14:textId="77777777" w:rsidR="002A738B" w:rsidRPr="00D90E5C" w:rsidRDefault="002A738B" w:rsidP="004C5946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2A738B" w:rsidRPr="004D3053" w14:paraId="08D09283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5C6EB0CC" w14:textId="77777777" w:rsidR="002A738B" w:rsidRPr="00D90E5C" w:rsidRDefault="004427B7" w:rsidP="004427B7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Filière de référence</w:t>
            </w:r>
            <w:r w:rsidR="004B7FF2"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 :</w:t>
            </w:r>
            <w:r w:rsidR="002A738B"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dénomination, date de début et de fin</w:t>
            </w:r>
          </w:p>
        </w:tc>
        <w:tc>
          <w:tcPr>
            <w:tcW w:w="4961" w:type="dxa"/>
            <w:vAlign w:val="center"/>
          </w:tcPr>
          <w:p w14:paraId="1D816A1D" w14:textId="77777777" w:rsidR="002A738B" w:rsidRPr="00D90E5C" w:rsidRDefault="002A738B" w:rsidP="004C5946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4D3053" w14:paraId="7FFF5FCD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534DEE49" w14:textId="77777777" w:rsidR="00B63618" w:rsidRPr="00D90E5C" w:rsidRDefault="00474DC5" w:rsidP="00474DC5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Forme d</w:t>
            </w:r>
            <w:r w:rsidR="007852ED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 l</w:t>
            </w:r>
            <w:r w:rsidR="00901C3B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’o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ffre</w:t>
            </w:r>
            <w:r w:rsidR="004B7FF2"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 :</w:t>
            </w:r>
            <w:r w:rsidR="00B63618"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à plein temps ou en cours d’emploi</w:t>
            </w:r>
          </w:p>
        </w:tc>
        <w:tc>
          <w:tcPr>
            <w:tcW w:w="4961" w:type="dxa"/>
            <w:vAlign w:val="center"/>
          </w:tcPr>
          <w:p w14:paraId="6FBB502A" w14:textId="77777777" w:rsidR="00B63618" w:rsidRPr="00D90E5C" w:rsidRDefault="00B63618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4D3053" w14:paraId="2292362E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095E1089" w14:textId="77777777" w:rsidR="00B63618" w:rsidRPr="00D90E5C" w:rsidRDefault="00B63618" w:rsidP="00EF1B52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Dat</w:t>
            </w:r>
            <w:r w:rsidR="00EF1B52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 de dépôt de la demande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 (</w:t>
            </w:r>
            <w:r w:rsidR="00EF1B52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prise de position du canton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)</w:t>
            </w:r>
          </w:p>
        </w:tc>
        <w:tc>
          <w:tcPr>
            <w:tcW w:w="4961" w:type="dxa"/>
            <w:vAlign w:val="center"/>
          </w:tcPr>
          <w:p w14:paraId="78AD11D6" w14:textId="77777777" w:rsidR="00B63618" w:rsidRPr="00D90E5C" w:rsidRDefault="00B63618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4D3053" w14:paraId="5857B262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5E354ADE" w14:textId="4A97CF29" w:rsidR="00B63618" w:rsidRPr="00D90E5C" w:rsidRDefault="00DF11E5" w:rsidP="00DF11E5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R</w:t>
            </w:r>
            <w:r w:rsidR="00EF1B52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econnaissance </w:t>
            </w:r>
            <w:r w:rsidR="00A26237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en vertu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 de l’</w:t>
            </w:r>
            <w:r w:rsidR="005A4E2D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OCM ES 2005 </w:t>
            </w:r>
            <w:r w:rsidR="004F0A94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 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oui ou non </w:t>
            </w:r>
            <w:r w:rsidR="004F0A94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?</w:t>
            </w:r>
          </w:p>
        </w:tc>
        <w:tc>
          <w:tcPr>
            <w:tcW w:w="4961" w:type="dxa"/>
            <w:vAlign w:val="center"/>
          </w:tcPr>
          <w:p w14:paraId="3D85FD6A" w14:textId="77777777" w:rsidR="00B63618" w:rsidRPr="00D90E5C" w:rsidRDefault="00B63618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4D3053" w14:paraId="3B4A819F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10756A3C" w14:textId="77777777" w:rsidR="00B63618" w:rsidRDefault="004F0A94" w:rsidP="00BF16CD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Reconnaissance rétroactive</w:t>
            </w:r>
            <w:r w:rsidR="004B7FF2"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 :</w:t>
            </w:r>
            <w:r w:rsidR="00B63618"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 </w:t>
            </w:r>
            <w:r w:rsidR="00BF16CD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oui ou non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 ?</w:t>
            </w:r>
          </w:p>
          <w:p w14:paraId="37634281" w14:textId="110EEC13" w:rsidR="007E31E7" w:rsidRPr="00D90E5C" w:rsidRDefault="007E31E7" w:rsidP="00BF16CD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(sauf pour EPD ES sans PEC)</w:t>
            </w:r>
          </w:p>
        </w:tc>
        <w:tc>
          <w:tcPr>
            <w:tcW w:w="4961" w:type="dxa"/>
            <w:vAlign w:val="center"/>
          </w:tcPr>
          <w:p w14:paraId="75FB0DBA" w14:textId="77777777" w:rsidR="00B63618" w:rsidRPr="00D90E5C" w:rsidRDefault="00B63618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4D3053" w14:paraId="5003B8F5" w14:textId="77777777" w:rsidTr="002A5D4F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1DE75DBC" w14:textId="77777777" w:rsidR="00B63618" w:rsidRPr="00D90E5C" w:rsidRDefault="009007BC" w:rsidP="009007BC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 xml:space="preserve">Données concernant le </w:t>
            </w:r>
            <w:r w:rsidR="008A1999"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prestataire</w:t>
            </w: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 xml:space="preserve"> de formation </w:t>
            </w:r>
          </w:p>
        </w:tc>
      </w:tr>
      <w:tr w:rsidR="00B63618" w:rsidRPr="004D3053" w14:paraId="6DAFE343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39DB69AB" w14:textId="77777777" w:rsidR="00B63618" w:rsidRPr="00D90E5C" w:rsidRDefault="0057714E" w:rsidP="0057714E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Dénomination du </w:t>
            </w:r>
            <w:r w:rsidR="008A1999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prestataire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 de formation</w:t>
            </w:r>
          </w:p>
        </w:tc>
        <w:tc>
          <w:tcPr>
            <w:tcW w:w="4961" w:type="dxa"/>
            <w:vAlign w:val="center"/>
          </w:tcPr>
          <w:p w14:paraId="317196B8" w14:textId="77777777" w:rsidR="00B63618" w:rsidRPr="00D90E5C" w:rsidRDefault="00B63618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D90E5C" w14:paraId="45B264D1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0FAE7A0D" w14:textId="77777777" w:rsidR="00B63618" w:rsidRPr="00D90E5C" w:rsidRDefault="00B63618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Adresse</w:t>
            </w:r>
          </w:p>
        </w:tc>
        <w:tc>
          <w:tcPr>
            <w:tcW w:w="4961" w:type="dxa"/>
            <w:vAlign w:val="center"/>
          </w:tcPr>
          <w:p w14:paraId="338D102D" w14:textId="77777777" w:rsidR="00B63618" w:rsidRPr="00D90E5C" w:rsidRDefault="00B63618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D90E5C" w14:paraId="1F34AB6A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67D270ED" w14:textId="77777777" w:rsidR="00B63618" w:rsidRPr="00D90E5C" w:rsidRDefault="0057714E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Lieu(x</w:t>
            </w:r>
            <w:r w:rsidR="00B63618"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)</w:t>
            </w:r>
          </w:p>
        </w:tc>
        <w:tc>
          <w:tcPr>
            <w:tcW w:w="4961" w:type="dxa"/>
            <w:vAlign w:val="center"/>
          </w:tcPr>
          <w:p w14:paraId="0F432D7C" w14:textId="77777777" w:rsidR="00B63618" w:rsidRPr="00D90E5C" w:rsidRDefault="00B63618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D90E5C" w14:paraId="2D306DFC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42A0D248" w14:textId="77777777" w:rsidR="00B63618" w:rsidRPr="00D90E5C" w:rsidRDefault="0057714E" w:rsidP="00B54E64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Canton </w:t>
            </w:r>
            <w:r w:rsidR="00B54E64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principal</w:t>
            </w:r>
          </w:p>
        </w:tc>
        <w:tc>
          <w:tcPr>
            <w:tcW w:w="4961" w:type="dxa"/>
            <w:vAlign w:val="center"/>
          </w:tcPr>
          <w:p w14:paraId="2EAFE6A7" w14:textId="77777777" w:rsidR="00B63618" w:rsidRPr="00D90E5C" w:rsidRDefault="00B63618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D90E5C" w14:paraId="2484C2B9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35F823CE" w14:textId="77777777" w:rsidR="00B63618" w:rsidRPr="00D90E5C" w:rsidRDefault="00B54E64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Interlocuteur</w:t>
            </w:r>
          </w:p>
        </w:tc>
        <w:tc>
          <w:tcPr>
            <w:tcW w:w="4961" w:type="dxa"/>
            <w:vAlign w:val="center"/>
          </w:tcPr>
          <w:p w14:paraId="0B8265B7" w14:textId="77777777" w:rsidR="00B63618" w:rsidRPr="00D90E5C" w:rsidRDefault="00B63618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D90E5C" w14:paraId="135031DD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142EF140" w14:textId="77777777" w:rsidR="00B63618" w:rsidRPr="00D90E5C" w:rsidRDefault="00B54E64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Téléphone</w:t>
            </w:r>
          </w:p>
        </w:tc>
        <w:tc>
          <w:tcPr>
            <w:tcW w:w="4961" w:type="dxa"/>
            <w:vAlign w:val="center"/>
          </w:tcPr>
          <w:p w14:paraId="67E9E702" w14:textId="77777777" w:rsidR="00B63618" w:rsidRPr="00D90E5C" w:rsidRDefault="00B63618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D90E5C" w14:paraId="1874E2D4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0695A19D" w14:textId="77777777" w:rsidR="00B63618" w:rsidRPr="00D90E5C" w:rsidRDefault="00B63618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</w:t>
            </w:r>
            <w:r w:rsidR="00B54E64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-</w:t>
            </w:r>
            <w:r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mail</w:t>
            </w:r>
          </w:p>
        </w:tc>
        <w:tc>
          <w:tcPr>
            <w:tcW w:w="4961" w:type="dxa"/>
            <w:vAlign w:val="center"/>
          </w:tcPr>
          <w:p w14:paraId="3565AB99" w14:textId="77777777" w:rsidR="00B63618" w:rsidRPr="00D90E5C" w:rsidRDefault="00B63618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D90E5C" w14:paraId="012F11FB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572E951D" w14:textId="77777777" w:rsidR="00B63618" w:rsidRPr="00D90E5C" w:rsidRDefault="003837E4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Site internet</w:t>
            </w:r>
          </w:p>
        </w:tc>
        <w:tc>
          <w:tcPr>
            <w:tcW w:w="4961" w:type="dxa"/>
            <w:vAlign w:val="center"/>
          </w:tcPr>
          <w:p w14:paraId="311B58EC" w14:textId="77777777" w:rsidR="00B63618" w:rsidRPr="00D90E5C" w:rsidRDefault="00B63618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D90E5C" w14:paraId="437D22FE" w14:textId="77777777" w:rsidTr="002D724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57DC8F95" w14:textId="4ABE9C36" w:rsidR="00B63618" w:rsidRPr="00D90E5C" w:rsidRDefault="003837E4" w:rsidP="008624DA">
            <w:pPr>
              <w:spacing w:line="240" w:lineRule="auto"/>
              <w:jc w:val="left"/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Expert princi</w:t>
            </w:r>
            <w:r w:rsidR="00EA14CE"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pal</w:t>
            </w:r>
          </w:p>
        </w:tc>
      </w:tr>
      <w:tr w:rsidR="00B63618" w:rsidRPr="004D3053" w14:paraId="0ED515EC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32B43846" w14:textId="77777777" w:rsidR="00B63618" w:rsidRPr="00D90E5C" w:rsidRDefault="008624DA" w:rsidP="008624DA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Expert principal (no</w:t>
            </w:r>
            <w:r w:rsidR="00B63618"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m,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prénom</w:t>
            </w:r>
            <w:r w:rsidR="00B63618"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e</w:t>
            </w:r>
            <w:r w:rsidR="00B63618"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-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m</w:t>
            </w:r>
            <w:r w:rsidR="00B63618"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ail,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tél</w:t>
            </w:r>
            <w:r w:rsidR="00B63618" w:rsidRPr="00D90E5C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.)</w:t>
            </w:r>
          </w:p>
        </w:tc>
        <w:tc>
          <w:tcPr>
            <w:tcW w:w="4961" w:type="dxa"/>
            <w:vAlign w:val="center"/>
          </w:tcPr>
          <w:p w14:paraId="46DFB2A4" w14:textId="77777777" w:rsidR="00B63618" w:rsidRPr="00D90E5C" w:rsidRDefault="00B63618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B1682D" w14:paraId="0391FCF0" w14:textId="77777777" w:rsidTr="002A5D4F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1F07A6AD" w14:textId="15193384" w:rsidR="00B63618" w:rsidRPr="00D90E5C" w:rsidRDefault="00F85DB8" w:rsidP="0062326F">
            <w:pPr>
              <w:spacing w:line="240" w:lineRule="auto"/>
              <w:jc w:val="left"/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 xml:space="preserve">Examen préliminaire </w:t>
            </w:r>
          </w:p>
        </w:tc>
      </w:tr>
      <w:tr w:rsidR="00B63618" w:rsidRPr="00B1682D" w14:paraId="3FC1D2C3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12A13E9C" w14:textId="1FFC40E4" w:rsidR="00B63618" w:rsidRPr="00D90E5C" w:rsidRDefault="00F85DB8" w:rsidP="00EA14CE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La documentation et le dossier </w:t>
            </w:r>
            <w:r w:rsidR="00EA14CE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sont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 complet</w:t>
            </w:r>
            <w:r w:rsidR="00EA14CE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s 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et la procédure peut commencer </w:t>
            </w:r>
          </w:p>
        </w:tc>
        <w:tc>
          <w:tcPr>
            <w:tcW w:w="4961" w:type="dxa"/>
            <w:vAlign w:val="center"/>
          </w:tcPr>
          <w:p w14:paraId="5A65A266" w14:textId="77777777" w:rsidR="00B63618" w:rsidRDefault="00F85DB8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Date et signature</w:t>
            </w:r>
          </w:p>
          <w:p w14:paraId="03D3981B" w14:textId="677EFA6E" w:rsidR="00EA14CE" w:rsidRDefault="00EA14CE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  <w:p w14:paraId="5489408B" w14:textId="77777777" w:rsidR="00EA14CE" w:rsidRDefault="00EA14CE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  <w:p w14:paraId="4EEB9BB8" w14:textId="08140A16" w:rsidR="00EA14CE" w:rsidRPr="00D90E5C" w:rsidRDefault="00EA14CE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4D3053" w14:paraId="4CA41C78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09BF526B" w14:textId="0D1E7170" w:rsidR="00B63618" w:rsidRPr="00D90E5C" w:rsidRDefault="00F85DB8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La documentation et le dossier comporte</w:t>
            </w:r>
            <w:r w:rsidR="00EA14CE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nt</w:t>
            </w: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 des lacunes et la procédure doit être suspendue</w:t>
            </w:r>
          </w:p>
        </w:tc>
        <w:tc>
          <w:tcPr>
            <w:tcW w:w="4961" w:type="dxa"/>
            <w:vAlign w:val="center"/>
          </w:tcPr>
          <w:p w14:paraId="44D01E82" w14:textId="5C690DE1" w:rsidR="00B63618" w:rsidRDefault="00F85DB8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Lacunes à mentionner</w:t>
            </w:r>
            <w:r w:rsidR="002F4EF5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 : </w:t>
            </w:r>
          </w:p>
          <w:p w14:paraId="4D6FB679" w14:textId="51B80B69" w:rsidR="00EA14CE" w:rsidRDefault="00EA14CE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  <w:p w14:paraId="1CD4F5A8" w14:textId="30E0EB66" w:rsidR="00EA14CE" w:rsidRDefault="00EA14CE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  <w:p w14:paraId="3FB378D4" w14:textId="77777777" w:rsidR="00EA14CE" w:rsidRDefault="00EA14CE" w:rsidP="00B63618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</w:p>
          <w:p w14:paraId="0BC9829B" w14:textId="632F2F83" w:rsidR="00EA14CE" w:rsidRPr="00D90E5C" w:rsidRDefault="00F85DB8" w:rsidP="00EA14CE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Date et signature</w:t>
            </w:r>
          </w:p>
        </w:tc>
      </w:tr>
      <w:tr w:rsidR="00B63618" w:rsidRPr="00B1682D" w14:paraId="465DE38D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0B1BA015" w14:textId="77777777" w:rsidR="00B63618" w:rsidRPr="00D90E5C" w:rsidRDefault="0062326F" w:rsidP="0062326F">
            <w:pPr>
              <w:spacing w:line="240" w:lineRule="auto"/>
              <w:jc w:val="left"/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val="fr-CH"/>
              </w:rPr>
              <w:t>Liste de distribution électronique</w:t>
            </w:r>
          </w:p>
        </w:tc>
        <w:tc>
          <w:tcPr>
            <w:tcW w:w="4961" w:type="dxa"/>
            <w:vAlign w:val="center"/>
          </w:tcPr>
          <w:p w14:paraId="3DD8EF37" w14:textId="5DCFE191" w:rsidR="00B63618" w:rsidRPr="00D90E5C" w:rsidRDefault="009B03E8" w:rsidP="002F4EF5">
            <w:pPr>
              <w:spacing w:line="240" w:lineRule="auto"/>
              <w:jc w:val="left"/>
              <w:rPr>
                <w:rFonts w:ascii="Arial" w:hAnsi="Arial" w:cs="Arial"/>
                <w:noProof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fr-CH"/>
              </w:rPr>
              <w:t xml:space="preserve">SEFRI </w:t>
            </w:r>
            <w:r w:rsidR="002F4EF5">
              <w:rPr>
                <w:rFonts w:ascii="Arial" w:hAnsi="Arial" w:cs="Arial"/>
                <w:noProof/>
                <w:sz w:val="18"/>
                <w:szCs w:val="18"/>
                <w:lang w:val="fr-CH"/>
              </w:rPr>
              <w:t>secrétariat</w:t>
            </w:r>
          </w:p>
        </w:tc>
      </w:tr>
    </w:tbl>
    <w:p w14:paraId="77ADCFAE" w14:textId="5900F7A8" w:rsidR="002F63E9" w:rsidRDefault="002F63E9" w:rsidP="00EA14CE">
      <w:pPr>
        <w:spacing w:line="240" w:lineRule="auto"/>
        <w:jc w:val="left"/>
        <w:rPr>
          <w:rFonts w:ascii="Arial" w:hAnsi="Arial" w:cs="Arial"/>
          <w:noProof/>
          <w:lang w:val="fr-CH"/>
        </w:rPr>
      </w:pPr>
      <w:bookmarkStart w:id="14" w:name="_Toc159144628"/>
    </w:p>
    <w:p w14:paraId="1529BB34" w14:textId="69B0FDC2" w:rsidR="00C86FD3" w:rsidRDefault="00C86FD3" w:rsidP="00EA14CE">
      <w:pPr>
        <w:spacing w:line="240" w:lineRule="auto"/>
        <w:jc w:val="left"/>
        <w:rPr>
          <w:rFonts w:ascii="Arial" w:hAnsi="Arial" w:cs="Arial"/>
          <w:noProof/>
          <w:lang w:val="fr-CH"/>
        </w:rPr>
      </w:pPr>
    </w:p>
    <w:p w14:paraId="016E2A51" w14:textId="77777777" w:rsidR="00C86FD3" w:rsidRPr="00C86FD3" w:rsidRDefault="00C86FD3" w:rsidP="003B739C">
      <w:pPr>
        <w:pStyle w:val="berschrift2"/>
      </w:pPr>
      <w:r w:rsidRPr="00C86FD3">
        <w:lastRenderedPageBreak/>
        <w:t>Documents à remettre / pièces justificatives pour la reconnaissance des filières de formation ES en vertu de l’OCM ES 2017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1560"/>
        <w:gridCol w:w="5811"/>
        <w:gridCol w:w="564"/>
        <w:gridCol w:w="564"/>
      </w:tblGrid>
      <w:tr w:rsidR="009345BF" w:rsidRPr="00CA1424" w14:paraId="28457717" w14:textId="77777777" w:rsidTr="001038D7">
        <w:trPr>
          <w:trHeight w:val="288"/>
        </w:trPr>
        <w:tc>
          <w:tcPr>
            <w:tcW w:w="8500" w:type="dxa"/>
            <w:gridSpan w:val="3"/>
            <w:vMerge w:val="restart"/>
            <w:shd w:val="clear" w:color="auto" w:fill="auto"/>
            <w:noWrap/>
          </w:tcPr>
          <w:p w14:paraId="3F347456" w14:textId="77777777" w:rsidR="009345BF" w:rsidRPr="001A2867" w:rsidRDefault="009345BF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128" w:type="dxa"/>
            <w:gridSpan w:val="2"/>
          </w:tcPr>
          <w:p w14:paraId="5A5FCCED" w14:textId="561783F7" w:rsidR="009345BF" w:rsidRPr="00CA1424" w:rsidRDefault="003B739C" w:rsidP="001038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existant</w:t>
            </w:r>
            <w:proofErr w:type="spellEnd"/>
          </w:p>
        </w:tc>
      </w:tr>
      <w:tr w:rsidR="009345BF" w:rsidRPr="00CA1424" w14:paraId="2F3C739D" w14:textId="77777777" w:rsidTr="001038D7">
        <w:trPr>
          <w:trHeight w:val="288"/>
        </w:trPr>
        <w:tc>
          <w:tcPr>
            <w:tcW w:w="8500" w:type="dxa"/>
            <w:gridSpan w:val="3"/>
            <w:vMerge/>
            <w:shd w:val="clear" w:color="auto" w:fill="auto"/>
            <w:noWrap/>
          </w:tcPr>
          <w:p w14:paraId="0BF682C7" w14:textId="77777777" w:rsidR="009345BF" w:rsidRPr="00CA1424" w:rsidRDefault="009345BF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64" w:type="dxa"/>
          </w:tcPr>
          <w:p w14:paraId="0B03C278" w14:textId="46FFCF22" w:rsidR="009345BF" w:rsidRPr="00CA1424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Oui</w:t>
            </w:r>
            <w:proofErr w:type="spellEnd"/>
          </w:p>
        </w:tc>
        <w:tc>
          <w:tcPr>
            <w:tcW w:w="564" w:type="dxa"/>
          </w:tcPr>
          <w:p w14:paraId="2A483596" w14:textId="44737870" w:rsidR="009345BF" w:rsidRPr="00CA1424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Non</w:t>
            </w:r>
          </w:p>
        </w:tc>
      </w:tr>
      <w:tr w:rsidR="009345BF" w:rsidRPr="004D3053" w14:paraId="672104CC" w14:textId="77777777" w:rsidTr="001038D7">
        <w:trPr>
          <w:trHeight w:val="288"/>
        </w:trPr>
        <w:tc>
          <w:tcPr>
            <w:tcW w:w="2689" w:type="dxa"/>
            <w:gridSpan w:val="2"/>
            <w:shd w:val="clear" w:color="auto" w:fill="auto"/>
            <w:noWrap/>
          </w:tcPr>
          <w:p w14:paraId="3D2C29BF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811" w:type="dxa"/>
            <w:shd w:val="clear" w:color="auto" w:fill="auto"/>
            <w:noWrap/>
          </w:tcPr>
          <w:p w14:paraId="624A6AD0" w14:textId="49ACD2B2" w:rsidR="009345BF" w:rsidRPr="009345BF" w:rsidRDefault="009345BF" w:rsidP="009345BF">
            <w:pPr>
              <w:jc w:val="left"/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Formulaire de demande : reconnaissance des filières de formation ES</w:t>
            </w:r>
          </w:p>
        </w:tc>
        <w:tc>
          <w:tcPr>
            <w:tcW w:w="564" w:type="dxa"/>
          </w:tcPr>
          <w:p w14:paraId="5BF09304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3744D80C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D3053" w14:paraId="73F91664" w14:textId="77777777" w:rsidTr="001038D7">
        <w:trPr>
          <w:trHeight w:val="288"/>
        </w:trPr>
        <w:tc>
          <w:tcPr>
            <w:tcW w:w="1129" w:type="dxa"/>
            <w:vMerge w:val="restart"/>
            <w:shd w:val="clear" w:color="auto" w:fill="auto"/>
            <w:noWrap/>
            <w:hideMark/>
          </w:tcPr>
          <w:p w14:paraId="78C1E80A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  <w:t>A.1</w:t>
            </w:r>
          </w:p>
          <w:p w14:paraId="41EFB0FB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23657603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A.1.1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066D08FD" w14:textId="42A6A004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Prise de position du canton siège/principal</w:t>
            </w:r>
          </w:p>
        </w:tc>
        <w:tc>
          <w:tcPr>
            <w:tcW w:w="564" w:type="dxa"/>
          </w:tcPr>
          <w:p w14:paraId="1FFE98B8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05359746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CA1424" w14:paraId="21814A0C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35DD02D9" w14:textId="77777777" w:rsidR="009345BF" w:rsidRPr="009345BF" w:rsidRDefault="009345BF" w:rsidP="009345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7AC316DF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A.1.2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29515343" w14:textId="66AF7629" w:rsidR="009345BF" w:rsidRPr="00CA1424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Convention de prestations</w:t>
            </w:r>
          </w:p>
        </w:tc>
        <w:tc>
          <w:tcPr>
            <w:tcW w:w="564" w:type="dxa"/>
          </w:tcPr>
          <w:p w14:paraId="2FF3FAB2" w14:textId="77777777" w:rsidR="009345BF" w:rsidRPr="00CA1424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64" w:type="dxa"/>
          </w:tcPr>
          <w:p w14:paraId="3DE551D6" w14:textId="77777777" w:rsidR="009345BF" w:rsidRPr="00CA1424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9345BF" w:rsidRPr="004D3053" w14:paraId="0869710A" w14:textId="77777777" w:rsidTr="001038D7">
        <w:trPr>
          <w:trHeight w:val="288"/>
        </w:trPr>
        <w:tc>
          <w:tcPr>
            <w:tcW w:w="1129" w:type="dxa"/>
            <w:vMerge w:val="restart"/>
            <w:shd w:val="clear" w:color="auto" w:fill="auto"/>
            <w:noWrap/>
            <w:hideMark/>
          </w:tcPr>
          <w:p w14:paraId="780276E3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  <w:t>B.1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197DC14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B.1.1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09E29741" w14:textId="606FEC93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Attestation de la forme juridique</w:t>
            </w:r>
          </w:p>
        </w:tc>
        <w:tc>
          <w:tcPr>
            <w:tcW w:w="564" w:type="dxa"/>
          </w:tcPr>
          <w:p w14:paraId="54D13DA0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7A3618FC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D3053" w14:paraId="3CD4C7E9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502238EA" w14:textId="77777777" w:rsidR="009345BF" w:rsidRPr="009345BF" w:rsidRDefault="009345BF" w:rsidP="009345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4BEE5042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B.1.2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1089D95C" w14:textId="6993C1AB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Déclaration garantissant l’achèvement de la filière d’études</w:t>
            </w:r>
          </w:p>
        </w:tc>
        <w:tc>
          <w:tcPr>
            <w:tcW w:w="564" w:type="dxa"/>
          </w:tcPr>
          <w:p w14:paraId="136448AF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09452623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D3053" w14:paraId="638FECF0" w14:textId="77777777" w:rsidTr="001038D7">
        <w:trPr>
          <w:trHeight w:val="1152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4A05FC27" w14:textId="77777777" w:rsidR="009345BF" w:rsidRPr="009345BF" w:rsidRDefault="009345BF" w:rsidP="009345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62A73B15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B.1.3</w:t>
            </w:r>
          </w:p>
        </w:tc>
        <w:tc>
          <w:tcPr>
            <w:tcW w:w="5811" w:type="dxa"/>
            <w:shd w:val="clear" w:color="auto" w:fill="auto"/>
            <w:hideMark/>
          </w:tcPr>
          <w:p w14:paraId="44928971" w14:textId="79D589ED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Attestations concernant l’organisation :</w:t>
            </w: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br/>
              <w:t>- organigramme / diagramme de fonctions</w:t>
            </w: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br/>
              <w:t>- profil et description des postes de travail</w:t>
            </w: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br/>
              <w:t>- descriptif des processus</w:t>
            </w:r>
          </w:p>
        </w:tc>
        <w:tc>
          <w:tcPr>
            <w:tcW w:w="564" w:type="dxa"/>
          </w:tcPr>
          <w:p w14:paraId="44AF94B5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1EE8C9BC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D3053" w14:paraId="5975106B" w14:textId="77777777" w:rsidTr="001038D7">
        <w:trPr>
          <w:trHeight w:val="288"/>
        </w:trPr>
        <w:tc>
          <w:tcPr>
            <w:tcW w:w="1129" w:type="dxa"/>
            <w:vMerge w:val="restart"/>
            <w:shd w:val="clear" w:color="auto" w:fill="auto"/>
            <w:noWrap/>
            <w:hideMark/>
          </w:tcPr>
          <w:p w14:paraId="2381A382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  <w:t>C.1 + C2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F6A706B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C.1.1 - C.2.2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71678991" w14:textId="4C5ECAEA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Qualifications des cadres et des enseignants selon formulaire « Qualifications des cadres et des enseignants de la filière de formation ES »</w:t>
            </w:r>
          </w:p>
        </w:tc>
        <w:tc>
          <w:tcPr>
            <w:tcW w:w="564" w:type="dxa"/>
          </w:tcPr>
          <w:p w14:paraId="2C157191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4DB2A51C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D3053" w14:paraId="52655549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7B03AC43" w14:textId="77777777" w:rsidR="009345BF" w:rsidRPr="009345BF" w:rsidRDefault="009345BF" w:rsidP="009345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56F48CE9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C.2.3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7ECEA92C" w14:textId="13AD7A32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Concept de formation continue pour les cadres et les enseignants</w:t>
            </w:r>
          </w:p>
        </w:tc>
        <w:tc>
          <w:tcPr>
            <w:tcW w:w="564" w:type="dxa"/>
          </w:tcPr>
          <w:p w14:paraId="593CF7B7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12F815B4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D3053" w14:paraId="7C5E11F4" w14:textId="77777777" w:rsidTr="001038D7">
        <w:trPr>
          <w:trHeight w:val="864"/>
        </w:trPr>
        <w:tc>
          <w:tcPr>
            <w:tcW w:w="1129" w:type="dxa"/>
            <w:vMerge w:val="restart"/>
            <w:shd w:val="clear" w:color="auto" w:fill="auto"/>
            <w:noWrap/>
            <w:hideMark/>
          </w:tcPr>
          <w:p w14:paraId="1485A285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  <w:t>D.1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5B8895A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D.1.1</w:t>
            </w:r>
          </w:p>
        </w:tc>
        <w:tc>
          <w:tcPr>
            <w:tcW w:w="5811" w:type="dxa"/>
            <w:shd w:val="clear" w:color="auto" w:fill="auto"/>
            <w:hideMark/>
          </w:tcPr>
          <w:p w14:paraId="737A3502" w14:textId="0FD6D3DC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Système de gestion de la qualité :</w:t>
            </w: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br/>
              <w:t>- certificat (y c. rapport d’audit le plus récent) ou</w:t>
            </w: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br/>
              <w:t>- procédure interne standardisée</w:t>
            </w:r>
            <w:r w:rsidRPr="009345BF"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  <w:t xml:space="preserve"> </w:t>
            </w:r>
          </w:p>
        </w:tc>
        <w:tc>
          <w:tcPr>
            <w:tcW w:w="564" w:type="dxa"/>
          </w:tcPr>
          <w:p w14:paraId="32507C79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54C3F36A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D3053" w14:paraId="2465E16D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3FE3C5C9" w14:textId="77777777" w:rsidR="009345BF" w:rsidRPr="009345BF" w:rsidRDefault="009345BF" w:rsidP="009345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20278B82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D.1.2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281FCBC0" w14:textId="7816329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Concept d’évaluation de la filière de référence</w:t>
            </w:r>
          </w:p>
        </w:tc>
        <w:tc>
          <w:tcPr>
            <w:tcW w:w="564" w:type="dxa"/>
          </w:tcPr>
          <w:p w14:paraId="66D85033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1389B15C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D3053" w14:paraId="03530A4E" w14:textId="77777777" w:rsidTr="001038D7">
        <w:trPr>
          <w:trHeight w:val="288"/>
        </w:trPr>
        <w:tc>
          <w:tcPr>
            <w:tcW w:w="1129" w:type="dxa"/>
            <w:shd w:val="clear" w:color="auto" w:fill="auto"/>
            <w:noWrap/>
            <w:hideMark/>
          </w:tcPr>
          <w:p w14:paraId="7385E59E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  <w:t>D.2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2C6C220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D.2.1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4E123CD6" w14:textId="09CFD52F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Concept de gestion du savoir</w:t>
            </w:r>
          </w:p>
        </w:tc>
        <w:tc>
          <w:tcPr>
            <w:tcW w:w="564" w:type="dxa"/>
          </w:tcPr>
          <w:p w14:paraId="2CB4B748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2BE82152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CA1424" w14:paraId="65BED1F3" w14:textId="77777777" w:rsidTr="001038D7">
        <w:trPr>
          <w:trHeight w:val="288"/>
        </w:trPr>
        <w:tc>
          <w:tcPr>
            <w:tcW w:w="1129" w:type="dxa"/>
            <w:vMerge w:val="restart"/>
            <w:shd w:val="clear" w:color="auto" w:fill="auto"/>
            <w:noWrap/>
            <w:hideMark/>
          </w:tcPr>
          <w:p w14:paraId="23BEF8B4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  <w:t>E.1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057C4DE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E.1.2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72286152" w14:textId="23BE9F85" w:rsidR="009345BF" w:rsidRPr="00CA1424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eastAsia="de-CH"/>
              </w:rPr>
              <w:t>Concept de test d’aptitude</w:t>
            </w:r>
          </w:p>
        </w:tc>
        <w:tc>
          <w:tcPr>
            <w:tcW w:w="564" w:type="dxa"/>
          </w:tcPr>
          <w:p w14:paraId="122A7D8E" w14:textId="77777777" w:rsidR="009345BF" w:rsidRPr="00CA1424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64" w:type="dxa"/>
          </w:tcPr>
          <w:p w14:paraId="031F6052" w14:textId="77777777" w:rsidR="009345BF" w:rsidRPr="00CA1424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9345BF" w:rsidRPr="00CA1424" w14:paraId="2F5E0224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64893EE7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003F1CC8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E.1.3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103FD79C" w14:textId="1A4B2560" w:rsidR="009345BF" w:rsidRPr="00CA1424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Concept d’admission sur dossier</w:t>
            </w:r>
          </w:p>
        </w:tc>
        <w:tc>
          <w:tcPr>
            <w:tcW w:w="564" w:type="dxa"/>
          </w:tcPr>
          <w:p w14:paraId="7C3F42ED" w14:textId="77777777" w:rsidR="009345BF" w:rsidRPr="00CA1424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64" w:type="dxa"/>
          </w:tcPr>
          <w:p w14:paraId="21F782B4" w14:textId="77777777" w:rsidR="009345BF" w:rsidRPr="00CA1424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9345BF" w:rsidRPr="00CA1424" w14:paraId="726A37A5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4484F53F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3BC14761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E.1.4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00DC37BF" w14:textId="6260627A" w:rsidR="009345BF" w:rsidRPr="00CA1424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 xml:space="preserve">Règlement des études  </w:t>
            </w:r>
          </w:p>
        </w:tc>
        <w:tc>
          <w:tcPr>
            <w:tcW w:w="564" w:type="dxa"/>
          </w:tcPr>
          <w:p w14:paraId="1B535642" w14:textId="77777777" w:rsidR="009345BF" w:rsidRPr="00CA1424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64" w:type="dxa"/>
          </w:tcPr>
          <w:p w14:paraId="6720DA79" w14:textId="77777777" w:rsidR="009345BF" w:rsidRPr="00CA1424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9345BF" w:rsidRPr="004D3053" w14:paraId="591126E0" w14:textId="77777777" w:rsidTr="001038D7">
        <w:trPr>
          <w:trHeight w:val="288"/>
        </w:trPr>
        <w:tc>
          <w:tcPr>
            <w:tcW w:w="1129" w:type="dxa"/>
            <w:shd w:val="clear" w:color="auto" w:fill="auto"/>
            <w:noWrap/>
            <w:hideMark/>
          </w:tcPr>
          <w:p w14:paraId="6FE5BBCF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  <w:t>E.2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B62F29A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E.2.4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7E01E844" w14:textId="4701F708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Attestation des heures de formation (répartition des heures de formation)</w:t>
            </w:r>
          </w:p>
        </w:tc>
        <w:tc>
          <w:tcPr>
            <w:tcW w:w="564" w:type="dxa"/>
          </w:tcPr>
          <w:p w14:paraId="2A386F3E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52105EC9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D3053" w14:paraId="4FFB18B1" w14:textId="77777777" w:rsidTr="001038D7">
        <w:trPr>
          <w:trHeight w:val="288"/>
        </w:trPr>
        <w:tc>
          <w:tcPr>
            <w:tcW w:w="1129" w:type="dxa"/>
            <w:shd w:val="clear" w:color="auto" w:fill="auto"/>
            <w:noWrap/>
            <w:hideMark/>
          </w:tcPr>
          <w:p w14:paraId="020D41C3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  <w:t>E.3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1A075E9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E.3.4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13D83B99" w14:textId="50565E88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Diplôme avec attestation de notes</w:t>
            </w:r>
          </w:p>
        </w:tc>
        <w:tc>
          <w:tcPr>
            <w:tcW w:w="564" w:type="dxa"/>
          </w:tcPr>
          <w:p w14:paraId="69731FCA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009785F8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CA1424" w14:paraId="34195F44" w14:textId="77777777" w:rsidTr="001038D7">
        <w:trPr>
          <w:trHeight w:val="288"/>
        </w:trPr>
        <w:tc>
          <w:tcPr>
            <w:tcW w:w="1129" w:type="dxa"/>
            <w:vMerge w:val="restart"/>
            <w:shd w:val="clear" w:color="auto" w:fill="auto"/>
            <w:noWrap/>
            <w:hideMark/>
          </w:tcPr>
          <w:p w14:paraId="6EEF0E79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  <w:t>F.1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40B2AE5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F.1.1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1B79859C" w14:textId="72C54316" w:rsidR="009345BF" w:rsidRPr="00CA1424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Concept didactique</w:t>
            </w:r>
          </w:p>
        </w:tc>
        <w:tc>
          <w:tcPr>
            <w:tcW w:w="564" w:type="dxa"/>
          </w:tcPr>
          <w:p w14:paraId="20077329" w14:textId="77777777" w:rsidR="009345BF" w:rsidRPr="00CA1424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64" w:type="dxa"/>
          </w:tcPr>
          <w:p w14:paraId="58D9BC4B" w14:textId="77777777" w:rsidR="009345BF" w:rsidRPr="00CA1424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9345BF" w:rsidRPr="004D3053" w14:paraId="601B4D84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</w:tcPr>
          <w:p w14:paraId="4C687B42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560" w:type="dxa"/>
            <w:shd w:val="clear" w:color="auto" w:fill="auto"/>
            <w:noWrap/>
          </w:tcPr>
          <w:p w14:paraId="5F4D7EB9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F1.2</w:t>
            </w:r>
          </w:p>
        </w:tc>
        <w:tc>
          <w:tcPr>
            <w:tcW w:w="5811" w:type="dxa"/>
            <w:shd w:val="clear" w:color="auto" w:fill="auto"/>
            <w:noWrap/>
          </w:tcPr>
          <w:p w14:paraId="3B0360B0" w14:textId="6DCD9F4E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Plans d'études spécifiques, description des modules, etc.</w:t>
            </w:r>
          </w:p>
        </w:tc>
        <w:tc>
          <w:tcPr>
            <w:tcW w:w="564" w:type="dxa"/>
          </w:tcPr>
          <w:p w14:paraId="0BA125D8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40358425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D3053" w14:paraId="0DB76808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1279A523" w14:textId="77777777" w:rsidR="009345BF" w:rsidRPr="009345BF" w:rsidRDefault="009345BF" w:rsidP="009345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5FC0DD92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F.1.4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05010A2D" w14:textId="569CACA3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Concept de transfert (partie intégrante du concept didactique)</w:t>
            </w:r>
          </w:p>
        </w:tc>
        <w:tc>
          <w:tcPr>
            <w:tcW w:w="564" w:type="dxa"/>
          </w:tcPr>
          <w:p w14:paraId="13F0158D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7C777459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D3053" w14:paraId="2A74E97A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501EAB62" w14:textId="77777777" w:rsidR="009345BF" w:rsidRPr="009345BF" w:rsidRDefault="009345BF" w:rsidP="009345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43A1BC72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F.1.5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2EC74632" w14:textId="06BBFB22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Concept de stages (forme de l’offre à plein temps)</w:t>
            </w:r>
          </w:p>
        </w:tc>
        <w:tc>
          <w:tcPr>
            <w:tcW w:w="564" w:type="dxa"/>
          </w:tcPr>
          <w:p w14:paraId="2DDCAB68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05A873F3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9345BF" w14:paraId="397A78D3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622DA9A3" w14:textId="77777777" w:rsidR="009345BF" w:rsidRPr="009345BF" w:rsidRDefault="009345BF" w:rsidP="009345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0CD1B486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F.1.7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64073824" w14:textId="1128A6C2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Liste des moyens didactiques</w:t>
            </w:r>
          </w:p>
        </w:tc>
        <w:tc>
          <w:tcPr>
            <w:tcW w:w="564" w:type="dxa"/>
          </w:tcPr>
          <w:p w14:paraId="0401B784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50E9EEC9" w14:textId="77777777" w:rsidR="009345BF" w:rsidRPr="009345BF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D3053" w14:paraId="1CEE8747" w14:textId="77777777" w:rsidTr="001038D7">
        <w:trPr>
          <w:trHeight w:val="288"/>
        </w:trPr>
        <w:tc>
          <w:tcPr>
            <w:tcW w:w="1129" w:type="dxa"/>
            <w:shd w:val="clear" w:color="auto" w:fill="auto"/>
            <w:noWrap/>
            <w:hideMark/>
          </w:tcPr>
          <w:p w14:paraId="2A7A0E65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  <w:t>G.3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7870711" w14:textId="77777777" w:rsidR="009345BF" w:rsidRPr="00CA1424" w:rsidRDefault="009345BF" w:rsidP="009345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G.3.1 + G.3.2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0226F0DE" w14:textId="7320046B" w:rsidR="009345BF" w:rsidRPr="001A2867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Guide pour le travail de diplôme et le travail de projet</w:t>
            </w:r>
          </w:p>
        </w:tc>
        <w:tc>
          <w:tcPr>
            <w:tcW w:w="564" w:type="dxa"/>
          </w:tcPr>
          <w:p w14:paraId="2AF33863" w14:textId="77777777" w:rsidR="009345BF" w:rsidRPr="001A2867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4FC6E93C" w14:textId="77777777" w:rsidR="009345BF" w:rsidRPr="001A2867" w:rsidRDefault="009345BF" w:rsidP="009345B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</w:tbl>
    <w:p w14:paraId="4603F66F" w14:textId="74B23329" w:rsidR="003B739C" w:rsidRDefault="003B739C" w:rsidP="00EA14CE">
      <w:pPr>
        <w:spacing w:line="240" w:lineRule="auto"/>
        <w:jc w:val="left"/>
        <w:rPr>
          <w:rFonts w:ascii="Arial" w:hAnsi="Arial" w:cs="Arial"/>
          <w:noProof/>
          <w:lang w:val="fr-CH"/>
        </w:rPr>
      </w:pPr>
    </w:p>
    <w:p w14:paraId="7361B097" w14:textId="77777777" w:rsidR="003B739C" w:rsidRDefault="003B739C">
      <w:pPr>
        <w:spacing w:line="240" w:lineRule="auto"/>
        <w:jc w:val="left"/>
        <w:rPr>
          <w:rFonts w:ascii="Arial" w:hAnsi="Arial" w:cs="Arial"/>
          <w:noProof/>
          <w:lang w:val="fr-CH"/>
        </w:rPr>
      </w:pPr>
      <w:r>
        <w:rPr>
          <w:rFonts w:ascii="Arial" w:hAnsi="Arial" w:cs="Arial"/>
          <w:noProof/>
          <w:lang w:val="fr-CH"/>
        </w:rPr>
        <w:br w:type="page"/>
      </w:r>
    </w:p>
    <w:p w14:paraId="2AFE3133" w14:textId="6C4BDC97" w:rsidR="00C86FD3" w:rsidRDefault="003B739C" w:rsidP="003B739C">
      <w:pPr>
        <w:pStyle w:val="berschrift2"/>
      </w:pPr>
      <w:r>
        <w:lastRenderedPageBreak/>
        <w:t>Documents à remettre / pièces justificatives pour la reconnaissance des études postdiplômes ES en vertu de l’OCM ES 2017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1560"/>
        <w:gridCol w:w="5811"/>
        <w:gridCol w:w="564"/>
        <w:gridCol w:w="564"/>
      </w:tblGrid>
      <w:tr w:rsidR="003B739C" w:rsidRPr="00CA1424" w14:paraId="7B5A022E" w14:textId="77777777" w:rsidTr="001038D7">
        <w:trPr>
          <w:trHeight w:val="288"/>
        </w:trPr>
        <w:tc>
          <w:tcPr>
            <w:tcW w:w="8500" w:type="dxa"/>
            <w:gridSpan w:val="3"/>
            <w:vMerge w:val="restart"/>
            <w:shd w:val="clear" w:color="auto" w:fill="auto"/>
            <w:noWrap/>
          </w:tcPr>
          <w:p w14:paraId="03EA5561" w14:textId="77777777" w:rsidR="003B739C" w:rsidRPr="003B739C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128" w:type="dxa"/>
            <w:gridSpan w:val="2"/>
          </w:tcPr>
          <w:p w14:paraId="4FDA0E0E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existant</w:t>
            </w:r>
            <w:proofErr w:type="spellEnd"/>
          </w:p>
        </w:tc>
      </w:tr>
      <w:tr w:rsidR="003B739C" w:rsidRPr="00CA1424" w14:paraId="06013BFB" w14:textId="77777777" w:rsidTr="001038D7">
        <w:trPr>
          <w:trHeight w:val="288"/>
        </w:trPr>
        <w:tc>
          <w:tcPr>
            <w:tcW w:w="8500" w:type="dxa"/>
            <w:gridSpan w:val="3"/>
            <w:vMerge/>
            <w:shd w:val="clear" w:color="auto" w:fill="auto"/>
            <w:noWrap/>
          </w:tcPr>
          <w:p w14:paraId="47128969" w14:textId="77777777" w:rsidR="003B739C" w:rsidRPr="00CA1424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64" w:type="dxa"/>
          </w:tcPr>
          <w:p w14:paraId="2D2E4DCC" w14:textId="77777777" w:rsidR="003B739C" w:rsidRPr="00CA1424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Oui</w:t>
            </w:r>
            <w:proofErr w:type="spellEnd"/>
          </w:p>
        </w:tc>
        <w:tc>
          <w:tcPr>
            <w:tcW w:w="564" w:type="dxa"/>
          </w:tcPr>
          <w:p w14:paraId="646B5DFA" w14:textId="77777777" w:rsidR="003B739C" w:rsidRPr="00CA1424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Non</w:t>
            </w:r>
          </w:p>
        </w:tc>
      </w:tr>
      <w:tr w:rsidR="003B739C" w:rsidRPr="004D3053" w14:paraId="0A50EF81" w14:textId="77777777" w:rsidTr="001038D7">
        <w:trPr>
          <w:trHeight w:val="288"/>
        </w:trPr>
        <w:tc>
          <w:tcPr>
            <w:tcW w:w="2689" w:type="dxa"/>
            <w:gridSpan w:val="2"/>
            <w:shd w:val="clear" w:color="auto" w:fill="auto"/>
            <w:noWrap/>
          </w:tcPr>
          <w:p w14:paraId="7866BED5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811" w:type="dxa"/>
            <w:shd w:val="clear" w:color="auto" w:fill="auto"/>
            <w:noWrap/>
          </w:tcPr>
          <w:p w14:paraId="18B3E97E" w14:textId="77777777" w:rsidR="003B739C" w:rsidRPr="009345BF" w:rsidRDefault="003B739C" w:rsidP="001038D7">
            <w:pPr>
              <w:jc w:val="left"/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Formulaire de demande : reconnaissance des filières de formation ES</w:t>
            </w:r>
          </w:p>
        </w:tc>
        <w:tc>
          <w:tcPr>
            <w:tcW w:w="564" w:type="dxa"/>
          </w:tcPr>
          <w:p w14:paraId="491140D8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35F16F8B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1A2867" w:rsidRPr="004D3053" w14:paraId="5A6C0FC3" w14:textId="77777777" w:rsidTr="001038D7">
        <w:trPr>
          <w:trHeight w:val="288"/>
        </w:trPr>
        <w:tc>
          <w:tcPr>
            <w:tcW w:w="1129" w:type="dxa"/>
            <w:vMerge w:val="restart"/>
            <w:shd w:val="clear" w:color="auto" w:fill="auto"/>
            <w:noWrap/>
            <w:hideMark/>
          </w:tcPr>
          <w:p w14:paraId="5E00F0B1" w14:textId="77777777" w:rsidR="001A2867" w:rsidRPr="00CA1424" w:rsidRDefault="001A2867" w:rsidP="001038D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  <w:t>A.1</w:t>
            </w:r>
          </w:p>
          <w:p w14:paraId="651EA56B" w14:textId="77777777" w:rsidR="001A2867" w:rsidRPr="00CA1424" w:rsidRDefault="001A2867" w:rsidP="001038D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63BCE205" w14:textId="77777777" w:rsidR="001A2867" w:rsidRPr="00CA1424" w:rsidRDefault="001A2867" w:rsidP="001038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A.1.1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6037C616" w14:textId="77777777" w:rsidR="001A2867" w:rsidRPr="009345BF" w:rsidRDefault="001A2867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Prise de position du canton siège/principal</w:t>
            </w:r>
          </w:p>
        </w:tc>
        <w:tc>
          <w:tcPr>
            <w:tcW w:w="564" w:type="dxa"/>
          </w:tcPr>
          <w:p w14:paraId="56B725E3" w14:textId="77777777" w:rsidR="001A2867" w:rsidRPr="009345BF" w:rsidRDefault="001A2867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4B3564E2" w14:textId="77777777" w:rsidR="001A2867" w:rsidRPr="009345BF" w:rsidRDefault="001A2867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1A2867" w:rsidRPr="00CA1424" w14:paraId="0F6B4AA9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7EA587A0" w14:textId="77777777" w:rsidR="001A2867" w:rsidRPr="009345BF" w:rsidRDefault="001A2867" w:rsidP="001038D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2F50F286" w14:textId="77777777" w:rsidR="001A2867" w:rsidRPr="00CA1424" w:rsidRDefault="001A2867" w:rsidP="001038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A.1.2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4F74B9A6" w14:textId="77777777" w:rsidR="001A2867" w:rsidRPr="00CA1424" w:rsidRDefault="001A2867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Convention de prestations</w:t>
            </w:r>
          </w:p>
        </w:tc>
        <w:tc>
          <w:tcPr>
            <w:tcW w:w="564" w:type="dxa"/>
          </w:tcPr>
          <w:p w14:paraId="4C02ED45" w14:textId="77777777" w:rsidR="001A2867" w:rsidRPr="00CA1424" w:rsidRDefault="001A2867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64" w:type="dxa"/>
          </w:tcPr>
          <w:p w14:paraId="27555359" w14:textId="77777777" w:rsidR="001A2867" w:rsidRPr="00CA1424" w:rsidRDefault="001A2867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1A2867" w:rsidRPr="004D3053" w14:paraId="7BBE4D3D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</w:tcPr>
          <w:p w14:paraId="0E2F5179" w14:textId="77777777" w:rsidR="001A2867" w:rsidRPr="009345BF" w:rsidRDefault="001A2867" w:rsidP="001038D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</w:tcPr>
          <w:p w14:paraId="48554CC6" w14:textId="6815D672" w:rsidR="001A2867" w:rsidRPr="00CA1424" w:rsidRDefault="001A2867" w:rsidP="001038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A.1.3</w:t>
            </w:r>
          </w:p>
        </w:tc>
        <w:tc>
          <w:tcPr>
            <w:tcW w:w="5811" w:type="dxa"/>
            <w:shd w:val="clear" w:color="auto" w:fill="auto"/>
            <w:noWrap/>
          </w:tcPr>
          <w:p w14:paraId="0B6F1C27" w14:textId="4B4081DF" w:rsidR="001A2867" w:rsidRPr="009345BF" w:rsidRDefault="004D3053" w:rsidP="001A2867">
            <w:pPr>
              <w:jc w:val="left"/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</w:pPr>
            <w:r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Brève description d</w:t>
            </w:r>
            <w:bookmarkStart w:id="15" w:name="_GoBack"/>
            <w:bookmarkEnd w:id="15"/>
            <w:r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e l’activité professionnelle correspondante</w:t>
            </w:r>
            <w:r w:rsidR="001A2867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 xml:space="preserve"> (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 xml:space="preserve">seulement </w:t>
            </w:r>
            <w:r w:rsidR="001A2867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 xml:space="preserve">pour EPD ES </w:t>
            </w:r>
            <w:r w:rsidR="001A2867" w:rsidRPr="003509E2">
              <w:rPr>
                <w:rFonts w:ascii="Arial" w:hAnsi="Arial" w:cs="Arial"/>
                <w:noProof/>
                <w:color w:val="000000"/>
                <w:sz w:val="18"/>
                <w:szCs w:val="18"/>
                <w:u w:val="single"/>
                <w:lang w:val="fr-CH" w:eastAsia="de-CH"/>
              </w:rPr>
              <w:t>sans</w:t>
            </w:r>
            <w:r w:rsidR="001A2867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 xml:space="preserve"> PEC)</w:t>
            </w:r>
          </w:p>
        </w:tc>
        <w:tc>
          <w:tcPr>
            <w:tcW w:w="564" w:type="dxa"/>
          </w:tcPr>
          <w:p w14:paraId="4097BDF0" w14:textId="77777777" w:rsidR="001A2867" w:rsidRPr="001A2867" w:rsidRDefault="001A2867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185E7BC1" w14:textId="77777777" w:rsidR="001A2867" w:rsidRPr="001A2867" w:rsidRDefault="001A2867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4D3053" w14:paraId="7374F1BF" w14:textId="77777777" w:rsidTr="001038D7">
        <w:trPr>
          <w:trHeight w:val="288"/>
        </w:trPr>
        <w:tc>
          <w:tcPr>
            <w:tcW w:w="1129" w:type="dxa"/>
            <w:vMerge w:val="restart"/>
            <w:shd w:val="clear" w:color="auto" w:fill="auto"/>
            <w:noWrap/>
            <w:hideMark/>
          </w:tcPr>
          <w:p w14:paraId="221BFA41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  <w:t>B.1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65C66AF" w14:textId="507281E5" w:rsidR="003B739C" w:rsidRPr="00CA1424" w:rsidRDefault="003B739C" w:rsidP="001038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B.1.1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.1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41DBFD99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Attestation de la forme juridique</w:t>
            </w:r>
          </w:p>
        </w:tc>
        <w:tc>
          <w:tcPr>
            <w:tcW w:w="564" w:type="dxa"/>
          </w:tcPr>
          <w:p w14:paraId="2F9CAF00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28F2535D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4D3053" w14:paraId="35BB816E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686B19DB" w14:textId="77777777" w:rsidR="003B739C" w:rsidRPr="009345BF" w:rsidRDefault="003B739C" w:rsidP="001038D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6FCBCEEE" w14:textId="1CFF9411" w:rsidR="003B739C" w:rsidRPr="00CA1424" w:rsidRDefault="003B739C" w:rsidP="001038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B.1.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1.</w:t>
            </w: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2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78CE81A2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Déclaration garantissant l’achèvement de la filière d’études</w:t>
            </w:r>
          </w:p>
        </w:tc>
        <w:tc>
          <w:tcPr>
            <w:tcW w:w="564" w:type="dxa"/>
          </w:tcPr>
          <w:p w14:paraId="255029C0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0F5E7502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4D3053" w14:paraId="455F26C9" w14:textId="77777777" w:rsidTr="001038D7">
        <w:trPr>
          <w:trHeight w:val="1152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7561192C" w14:textId="77777777" w:rsidR="003B739C" w:rsidRPr="009345BF" w:rsidRDefault="003B739C" w:rsidP="001038D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290FA060" w14:textId="3C469DF8" w:rsidR="003B739C" w:rsidRPr="00CA1424" w:rsidRDefault="003B739C" w:rsidP="001038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B.1.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1.</w:t>
            </w: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3</w:t>
            </w:r>
          </w:p>
        </w:tc>
        <w:tc>
          <w:tcPr>
            <w:tcW w:w="5811" w:type="dxa"/>
            <w:shd w:val="clear" w:color="auto" w:fill="auto"/>
            <w:hideMark/>
          </w:tcPr>
          <w:p w14:paraId="57885239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Attestations concernant l’organisation :</w:t>
            </w: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br/>
              <w:t>- organigramme / diagramme de fonctions</w:t>
            </w: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br/>
              <w:t>- profil et description des postes de travail</w:t>
            </w: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br/>
              <w:t>- descriptif des processus</w:t>
            </w:r>
          </w:p>
        </w:tc>
        <w:tc>
          <w:tcPr>
            <w:tcW w:w="564" w:type="dxa"/>
          </w:tcPr>
          <w:p w14:paraId="23C73C43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2D5F8ADE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4D3053" w14:paraId="7F8879C4" w14:textId="77777777" w:rsidTr="001038D7">
        <w:trPr>
          <w:trHeight w:val="288"/>
        </w:trPr>
        <w:tc>
          <w:tcPr>
            <w:tcW w:w="1129" w:type="dxa"/>
            <w:vMerge w:val="restart"/>
            <w:shd w:val="clear" w:color="auto" w:fill="auto"/>
            <w:noWrap/>
            <w:hideMark/>
          </w:tcPr>
          <w:p w14:paraId="6E5FD970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  <w:t>C.1 + C2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E259785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C.1.1 - C.2.2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3332B0A5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Qualifications des cadres et des enseignants selon formulaire « Qualifications des cadres et des enseignants de la filière de formation ES »</w:t>
            </w:r>
          </w:p>
        </w:tc>
        <w:tc>
          <w:tcPr>
            <w:tcW w:w="564" w:type="dxa"/>
          </w:tcPr>
          <w:p w14:paraId="3AAF7000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77688378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4D3053" w14:paraId="255F84DB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31B4590D" w14:textId="77777777" w:rsidR="003B739C" w:rsidRPr="009345BF" w:rsidRDefault="003B739C" w:rsidP="001038D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6EC92382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C.2.3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35641F9F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Concept de formation continue pour les cadres et les enseignants</w:t>
            </w:r>
          </w:p>
        </w:tc>
        <w:tc>
          <w:tcPr>
            <w:tcW w:w="564" w:type="dxa"/>
          </w:tcPr>
          <w:p w14:paraId="5D1DF818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61C388AF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4D3053" w14:paraId="10B7A8EF" w14:textId="77777777" w:rsidTr="001038D7">
        <w:trPr>
          <w:trHeight w:val="864"/>
        </w:trPr>
        <w:tc>
          <w:tcPr>
            <w:tcW w:w="1129" w:type="dxa"/>
            <w:vMerge w:val="restart"/>
            <w:shd w:val="clear" w:color="auto" w:fill="auto"/>
            <w:noWrap/>
            <w:hideMark/>
          </w:tcPr>
          <w:p w14:paraId="5C7892E2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  <w:t>D.1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8A7D354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D.1.1</w:t>
            </w:r>
          </w:p>
        </w:tc>
        <w:tc>
          <w:tcPr>
            <w:tcW w:w="5811" w:type="dxa"/>
            <w:shd w:val="clear" w:color="auto" w:fill="auto"/>
            <w:hideMark/>
          </w:tcPr>
          <w:p w14:paraId="7962EE37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Système de gestion de la qualité :</w:t>
            </w: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br/>
              <w:t>- certificat (y c. rapport d’audit le plus récent) ou</w:t>
            </w: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br/>
              <w:t>- procédure interne standardisée</w:t>
            </w:r>
            <w:r w:rsidRPr="009345BF"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  <w:t xml:space="preserve"> </w:t>
            </w:r>
          </w:p>
        </w:tc>
        <w:tc>
          <w:tcPr>
            <w:tcW w:w="564" w:type="dxa"/>
          </w:tcPr>
          <w:p w14:paraId="6359B6BA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03C3FC6E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4D3053" w14:paraId="7CD29082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70D8894D" w14:textId="77777777" w:rsidR="003B739C" w:rsidRPr="009345BF" w:rsidRDefault="003B739C" w:rsidP="001038D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3E183CD1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D.1.2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42E202DB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Concept d’évaluation de la filière de référence</w:t>
            </w:r>
          </w:p>
        </w:tc>
        <w:tc>
          <w:tcPr>
            <w:tcW w:w="564" w:type="dxa"/>
          </w:tcPr>
          <w:p w14:paraId="739458BB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1D1D0196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4D3053" w14:paraId="5423A5E5" w14:textId="77777777" w:rsidTr="001038D7">
        <w:trPr>
          <w:trHeight w:val="288"/>
        </w:trPr>
        <w:tc>
          <w:tcPr>
            <w:tcW w:w="1129" w:type="dxa"/>
            <w:shd w:val="clear" w:color="auto" w:fill="auto"/>
            <w:noWrap/>
            <w:hideMark/>
          </w:tcPr>
          <w:p w14:paraId="34FED432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  <w:t>D.2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F1F5D81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D.2.1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6152E172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Concept de gestion du savoir</w:t>
            </w:r>
          </w:p>
        </w:tc>
        <w:tc>
          <w:tcPr>
            <w:tcW w:w="564" w:type="dxa"/>
          </w:tcPr>
          <w:p w14:paraId="439FCC79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647413AC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CA1424" w14:paraId="4E058855" w14:textId="77777777" w:rsidTr="001038D7">
        <w:trPr>
          <w:trHeight w:val="288"/>
        </w:trPr>
        <w:tc>
          <w:tcPr>
            <w:tcW w:w="1129" w:type="dxa"/>
            <w:vMerge w:val="restart"/>
            <w:shd w:val="clear" w:color="auto" w:fill="auto"/>
            <w:noWrap/>
            <w:hideMark/>
          </w:tcPr>
          <w:p w14:paraId="76A0180E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  <w:t>E.1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6C7D76E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E.1.2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6BA08B06" w14:textId="77777777" w:rsidR="003B739C" w:rsidRPr="00CA1424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eastAsia="de-CH"/>
              </w:rPr>
              <w:t>Concept de test d’aptitude</w:t>
            </w:r>
          </w:p>
        </w:tc>
        <w:tc>
          <w:tcPr>
            <w:tcW w:w="564" w:type="dxa"/>
          </w:tcPr>
          <w:p w14:paraId="09024CF6" w14:textId="77777777" w:rsidR="003B739C" w:rsidRPr="00CA1424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64" w:type="dxa"/>
          </w:tcPr>
          <w:p w14:paraId="384F1C82" w14:textId="77777777" w:rsidR="003B739C" w:rsidRPr="00CA1424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3B739C" w:rsidRPr="00CA1424" w14:paraId="7FEC41E2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454C0E4E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11CD8F9E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E.1.3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160B6C9A" w14:textId="77777777" w:rsidR="003B739C" w:rsidRPr="00CA1424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Concept d’admission sur dossier</w:t>
            </w:r>
          </w:p>
        </w:tc>
        <w:tc>
          <w:tcPr>
            <w:tcW w:w="564" w:type="dxa"/>
          </w:tcPr>
          <w:p w14:paraId="4F521F5E" w14:textId="77777777" w:rsidR="003B739C" w:rsidRPr="00CA1424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64" w:type="dxa"/>
          </w:tcPr>
          <w:p w14:paraId="1C8A47AC" w14:textId="77777777" w:rsidR="003B739C" w:rsidRPr="00CA1424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3B739C" w:rsidRPr="00CA1424" w14:paraId="4E09B54E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25A88858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4D835A94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E.1.4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4336CBF6" w14:textId="77777777" w:rsidR="003B739C" w:rsidRPr="00CA1424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 xml:space="preserve">Règlement des études  </w:t>
            </w:r>
          </w:p>
        </w:tc>
        <w:tc>
          <w:tcPr>
            <w:tcW w:w="564" w:type="dxa"/>
          </w:tcPr>
          <w:p w14:paraId="283B814C" w14:textId="77777777" w:rsidR="003B739C" w:rsidRPr="00CA1424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64" w:type="dxa"/>
          </w:tcPr>
          <w:p w14:paraId="0DDC0DCA" w14:textId="77777777" w:rsidR="003B739C" w:rsidRPr="00CA1424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3B739C" w:rsidRPr="004D3053" w14:paraId="00518DB6" w14:textId="77777777" w:rsidTr="001038D7">
        <w:trPr>
          <w:trHeight w:val="288"/>
        </w:trPr>
        <w:tc>
          <w:tcPr>
            <w:tcW w:w="1129" w:type="dxa"/>
            <w:shd w:val="clear" w:color="auto" w:fill="auto"/>
            <w:noWrap/>
            <w:hideMark/>
          </w:tcPr>
          <w:p w14:paraId="657D50A5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  <w:t>E.2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38BA595" w14:textId="3BF7F955" w:rsidR="003B739C" w:rsidRPr="00CA1424" w:rsidRDefault="003B739C" w:rsidP="001038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E.2.3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6F5BFE39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Attestation des heures de formation (répartition des heures de formation)</w:t>
            </w:r>
          </w:p>
        </w:tc>
        <w:tc>
          <w:tcPr>
            <w:tcW w:w="564" w:type="dxa"/>
          </w:tcPr>
          <w:p w14:paraId="3734BA48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7CDB3372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4D3053" w14:paraId="153C7BDF" w14:textId="77777777" w:rsidTr="001038D7">
        <w:trPr>
          <w:trHeight w:val="288"/>
        </w:trPr>
        <w:tc>
          <w:tcPr>
            <w:tcW w:w="1129" w:type="dxa"/>
            <w:shd w:val="clear" w:color="auto" w:fill="auto"/>
            <w:noWrap/>
            <w:hideMark/>
          </w:tcPr>
          <w:p w14:paraId="53B624CE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  <w:t>E.3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DAEDAB1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E.3.4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080870BA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Diplôme avec attestation de notes</w:t>
            </w:r>
          </w:p>
        </w:tc>
        <w:tc>
          <w:tcPr>
            <w:tcW w:w="564" w:type="dxa"/>
          </w:tcPr>
          <w:p w14:paraId="46D93A6E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16A363E8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CA1424" w14:paraId="0CF73E1D" w14:textId="77777777" w:rsidTr="001038D7">
        <w:trPr>
          <w:trHeight w:val="288"/>
        </w:trPr>
        <w:tc>
          <w:tcPr>
            <w:tcW w:w="1129" w:type="dxa"/>
            <w:vMerge w:val="restart"/>
            <w:shd w:val="clear" w:color="auto" w:fill="auto"/>
            <w:noWrap/>
            <w:hideMark/>
          </w:tcPr>
          <w:p w14:paraId="4C68E384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  <w:t>F.1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EED200F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F.1.1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19F3C8E0" w14:textId="77777777" w:rsidR="003B739C" w:rsidRPr="00CA1424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Concept didactique</w:t>
            </w:r>
          </w:p>
        </w:tc>
        <w:tc>
          <w:tcPr>
            <w:tcW w:w="564" w:type="dxa"/>
          </w:tcPr>
          <w:p w14:paraId="386E02BB" w14:textId="77777777" w:rsidR="003B739C" w:rsidRPr="00CA1424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64" w:type="dxa"/>
          </w:tcPr>
          <w:p w14:paraId="6F6B931A" w14:textId="77777777" w:rsidR="003B739C" w:rsidRPr="00CA1424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3B739C" w:rsidRPr="004D3053" w14:paraId="69717349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</w:tcPr>
          <w:p w14:paraId="0416A725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560" w:type="dxa"/>
            <w:shd w:val="clear" w:color="auto" w:fill="auto"/>
            <w:noWrap/>
          </w:tcPr>
          <w:p w14:paraId="7416EA4A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F1.2</w:t>
            </w:r>
          </w:p>
        </w:tc>
        <w:tc>
          <w:tcPr>
            <w:tcW w:w="5811" w:type="dxa"/>
            <w:shd w:val="clear" w:color="auto" w:fill="auto"/>
            <w:noWrap/>
          </w:tcPr>
          <w:p w14:paraId="2E270D66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Plans d'études spécifiques, description des modules, etc.</w:t>
            </w:r>
          </w:p>
        </w:tc>
        <w:tc>
          <w:tcPr>
            <w:tcW w:w="564" w:type="dxa"/>
          </w:tcPr>
          <w:p w14:paraId="2B39C6EA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6290D613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4D3053" w14:paraId="76F8F00D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4060B64C" w14:textId="77777777" w:rsidR="003B739C" w:rsidRPr="009345BF" w:rsidRDefault="003B739C" w:rsidP="001038D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593E6856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F.1.4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4A358634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Concept de transfert (partie intégrante du concept didactique)</w:t>
            </w:r>
          </w:p>
        </w:tc>
        <w:tc>
          <w:tcPr>
            <w:tcW w:w="564" w:type="dxa"/>
          </w:tcPr>
          <w:p w14:paraId="026A665D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46E5BFB9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9345BF" w14:paraId="6F96410A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4FACB8F1" w14:textId="77777777" w:rsidR="003B739C" w:rsidRPr="009345BF" w:rsidRDefault="003B739C" w:rsidP="001038D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303FD190" w14:textId="310CEBE7" w:rsidR="003B739C" w:rsidRPr="00CA1424" w:rsidRDefault="003B739C" w:rsidP="001038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F.1.5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1B575D41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Liste des moyens didactiques</w:t>
            </w:r>
          </w:p>
        </w:tc>
        <w:tc>
          <w:tcPr>
            <w:tcW w:w="564" w:type="dxa"/>
          </w:tcPr>
          <w:p w14:paraId="01A13539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20837E70" w14:textId="77777777" w:rsidR="003B739C" w:rsidRPr="009345BF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4D3053" w14:paraId="3F6B0D80" w14:textId="77777777" w:rsidTr="001038D7">
        <w:trPr>
          <w:trHeight w:val="288"/>
        </w:trPr>
        <w:tc>
          <w:tcPr>
            <w:tcW w:w="1129" w:type="dxa"/>
            <w:shd w:val="clear" w:color="auto" w:fill="auto"/>
            <w:noWrap/>
            <w:hideMark/>
          </w:tcPr>
          <w:p w14:paraId="724A045E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b/>
                <w:color w:val="000000"/>
                <w:sz w:val="18"/>
                <w:szCs w:val="18"/>
                <w:lang w:eastAsia="de-CH"/>
              </w:rPr>
              <w:t>G.3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C9689C1" w14:textId="77777777" w:rsidR="003B739C" w:rsidRPr="00CA1424" w:rsidRDefault="003B739C" w:rsidP="001038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G.3.1 + G.3.2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562F717A" w14:textId="77777777" w:rsidR="003B739C" w:rsidRPr="003B739C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ascii="Arial" w:hAnsi="Arial" w:cs="Arial"/>
                <w:noProof/>
                <w:color w:val="000000"/>
                <w:sz w:val="18"/>
                <w:szCs w:val="18"/>
                <w:lang w:val="fr-CH" w:eastAsia="de-CH"/>
              </w:rPr>
              <w:t>Guide pour le travail de diplôme et le travail de projet</w:t>
            </w:r>
          </w:p>
        </w:tc>
        <w:tc>
          <w:tcPr>
            <w:tcW w:w="564" w:type="dxa"/>
          </w:tcPr>
          <w:p w14:paraId="75213048" w14:textId="77777777" w:rsidR="003B739C" w:rsidRPr="003B739C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154627A1" w14:textId="77777777" w:rsidR="003B739C" w:rsidRPr="003B739C" w:rsidRDefault="003B739C" w:rsidP="001038D7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</w:tbl>
    <w:p w14:paraId="1AF5C11A" w14:textId="77777777" w:rsidR="009345BF" w:rsidRDefault="009345BF" w:rsidP="00EA14CE">
      <w:pPr>
        <w:spacing w:line="240" w:lineRule="auto"/>
        <w:jc w:val="left"/>
        <w:rPr>
          <w:rFonts w:ascii="Arial" w:hAnsi="Arial" w:cs="Arial"/>
          <w:noProof/>
          <w:lang w:val="fr-CH"/>
        </w:rPr>
      </w:pPr>
    </w:p>
    <w:bookmarkEnd w:id="14"/>
    <w:p w14:paraId="4B11E1E8" w14:textId="77777777" w:rsidR="00C86FD3" w:rsidRPr="009345BF" w:rsidRDefault="00C86FD3" w:rsidP="00EA14CE">
      <w:pPr>
        <w:spacing w:line="240" w:lineRule="auto"/>
        <w:jc w:val="left"/>
        <w:rPr>
          <w:rFonts w:ascii="Arial" w:hAnsi="Arial" w:cs="Arial"/>
          <w:noProof/>
          <w:sz w:val="18"/>
          <w:szCs w:val="18"/>
          <w:lang w:val="fr-CH"/>
        </w:rPr>
      </w:pPr>
    </w:p>
    <w:sectPr w:rsidR="00C86FD3" w:rsidRPr="009345BF" w:rsidSect="00F85DB8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40" w:right="1080" w:bottom="1440" w:left="1080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3ABAE2" w16cid:durableId="1EF2E2FB"/>
  <w16cid:commentId w16cid:paraId="7D04AAEB" w16cid:durableId="1EF308FA"/>
  <w16cid:commentId w16cid:paraId="39CE0F60" w16cid:durableId="1F4B54C6"/>
  <w16cid:commentId w16cid:paraId="02CB6875" w16cid:durableId="1F4B54C7"/>
  <w16cid:commentId w16cid:paraId="0A3E8920" w16cid:durableId="1EF2E2FC"/>
  <w16cid:commentId w16cid:paraId="3C0E2576" w16cid:durableId="1EF30AFD"/>
  <w16cid:commentId w16cid:paraId="7983E609" w16cid:durableId="1EF2E2FD"/>
  <w16cid:commentId w16cid:paraId="2F5D3C9C" w16cid:durableId="1EF30BB8"/>
  <w16cid:commentId w16cid:paraId="5A87F3F8" w16cid:durableId="1EF2E2FE"/>
  <w16cid:commentId w16cid:paraId="473C0E05" w16cid:durableId="1EF30BC7"/>
  <w16cid:commentId w16cid:paraId="46F61A27" w16cid:durableId="1EF2E2FF"/>
  <w16cid:commentId w16cid:paraId="6BFD1FAA" w16cid:durableId="1EF30C4D"/>
  <w16cid:commentId w16cid:paraId="494FC0E8" w16cid:durableId="1EF32F02"/>
  <w16cid:commentId w16cid:paraId="7BB0C0BB" w16cid:durableId="1EF359D1"/>
  <w16cid:commentId w16cid:paraId="4952236F" w16cid:durableId="1F4B54D2"/>
  <w16cid:commentId w16cid:paraId="1466FA52" w16cid:durableId="1F4B5D8B"/>
  <w16cid:commentId w16cid:paraId="421441CE" w16cid:durableId="1EF2E300"/>
  <w16cid:commentId w16cid:paraId="04CADFB6" w16cid:durableId="1EF32DBE"/>
  <w16cid:commentId w16cid:paraId="33141F34" w16cid:durableId="1EF2E301"/>
  <w16cid:commentId w16cid:paraId="115ECEE2" w16cid:durableId="1EF32E33"/>
  <w16cid:commentId w16cid:paraId="2B208683" w16cid:durableId="1EF2E302"/>
  <w16cid:commentId w16cid:paraId="54EA237A" w16cid:durableId="1EF32F73"/>
  <w16cid:commentId w16cid:paraId="45AA96CA" w16cid:durableId="1F4B54D9"/>
  <w16cid:commentId w16cid:paraId="3E60323E" w16cid:durableId="1EF2E303"/>
  <w16cid:commentId w16cid:paraId="26E55E27" w16cid:durableId="1EF3308D"/>
  <w16cid:commentId w16cid:paraId="235EBD55" w16cid:durableId="1EF330D0"/>
  <w16cid:commentId w16cid:paraId="4A28E7B5" w16cid:durableId="1EF33114"/>
  <w16cid:commentId w16cid:paraId="00223B87" w16cid:durableId="1EF2E304"/>
  <w16cid:commentId w16cid:paraId="598ABC06" w16cid:durableId="1EF33163"/>
  <w16cid:commentId w16cid:paraId="64312D3E" w16cid:durableId="1EF2E305"/>
  <w16cid:commentId w16cid:paraId="3A0A49E4" w16cid:durableId="1EF33180"/>
  <w16cid:commentId w16cid:paraId="78453992" w16cid:durableId="1F4B54E2"/>
  <w16cid:commentId w16cid:paraId="42FA8886" w16cid:durableId="1EF2E306"/>
  <w16cid:commentId w16cid:paraId="359EF7C6" w16cid:durableId="1EF33803"/>
  <w16cid:commentId w16cid:paraId="6601DCFC" w16cid:durableId="1EF2E307"/>
  <w16cid:commentId w16cid:paraId="176158C0" w16cid:durableId="1EF338C3"/>
  <w16cid:commentId w16cid:paraId="1C111292" w16cid:durableId="1F4B54E7"/>
  <w16cid:commentId w16cid:paraId="6A919E4D" w16cid:durableId="1EF2E308"/>
  <w16cid:commentId w16cid:paraId="4311106D" w16cid:durableId="1EF33A20"/>
  <w16cid:commentId w16cid:paraId="5625B200" w16cid:durableId="1F4B54EA"/>
  <w16cid:commentId w16cid:paraId="0D6FB803" w16cid:durableId="1EF2E309"/>
  <w16cid:commentId w16cid:paraId="183ED845" w16cid:durableId="1EF33BD0"/>
  <w16cid:commentId w16cid:paraId="5069B6EF" w16cid:durableId="1F4B54ED"/>
  <w16cid:commentId w16cid:paraId="16ED52F6" w16cid:durableId="1EF2E30A"/>
  <w16cid:commentId w16cid:paraId="33B57E0B" w16cid:durableId="1EF33DC0"/>
  <w16cid:commentId w16cid:paraId="7352BB39" w16cid:durableId="1F4B54F0"/>
  <w16cid:commentId w16cid:paraId="4CB4C0C6" w16cid:durableId="1F4B5F5A"/>
  <w16cid:commentId w16cid:paraId="2EB4456B" w16cid:durableId="1EF2E30B"/>
  <w16cid:commentId w16cid:paraId="547F67BB" w16cid:durableId="1EF340DB"/>
  <w16cid:commentId w16cid:paraId="4F98360B" w16cid:durableId="1EF2E30C"/>
  <w16cid:commentId w16cid:paraId="221A32D0" w16cid:durableId="1EF34121"/>
  <w16cid:commentId w16cid:paraId="682EC230" w16cid:durableId="1F4B54F5"/>
  <w16cid:commentId w16cid:paraId="1455A867" w16cid:durableId="1EF2E30D"/>
  <w16cid:commentId w16cid:paraId="66CC8088" w16cid:durableId="1EF34760"/>
  <w16cid:commentId w16cid:paraId="1ED4C0F0" w16cid:durableId="1F4B54F8"/>
  <w16cid:commentId w16cid:paraId="3565CBA2" w16cid:durableId="1F4B60DF"/>
  <w16cid:commentId w16cid:paraId="01A9D806" w16cid:durableId="1EF34DE2"/>
  <w16cid:commentId w16cid:paraId="067286B7" w16cid:durableId="1EF350BF"/>
  <w16cid:commentId w16cid:paraId="406E8B60" w16cid:durableId="1EF2E30F"/>
  <w16cid:commentId w16cid:paraId="0DDB0765" w16cid:durableId="1EF35001"/>
  <w16cid:commentId w16cid:paraId="3122FE23" w16cid:durableId="1F4B54FD"/>
  <w16cid:commentId w16cid:paraId="0CCB553E" w16cid:durableId="1F4B628E"/>
  <w16cid:commentId w16cid:paraId="21443BC5" w16cid:durableId="1EF2E310"/>
  <w16cid:commentId w16cid:paraId="42328E47" w16cid:durableId="1EF3516A"/>
  <w16cid:commentId w16cid:paraId="0B2387A0" w16cid:durableId="1F4B5500"/>
  <w16cid:commentId w16cid:paraId="02DA0746" w16cid:durableId="1EF2E311"/>
  <w16cid:commentId w16cid:paraId="2A7E8561" w16cid:durableId="1EF3550C"/>
  <w16cid:commentId w16cid:paraId="4FB364EE" w16cid:durableId="1EF2E312"/>
  <w16cid:commentId w16cid:paraId="1E4DF23A" w16cid:durableId="1EF2E313"/>
  <w16cid:commentId w16cid:paraId="30FEB99B" w16cid:durableId="1EF35828"/>
  <w16cid:commentId w16cid:paraId="5DDF54B8" w16cid:durableId="1F4B5506"/>
  <w16cid:commentId w16cid:paraId="2F17D760" w16cid:durableId="1EF2E314"/>
  <w16cid:commentId w16cid:paraId="2B9B351A" w16cid:durableId="1EF36321"/>
  <w16cid:commentId w16cid:paraId="19455E0E" w16cid:durableId="1EF2E315"/>
  <w16cid:commentId w16cid:paraId="619C5057" w16cid:durableId="1EF363A4"/>
  <w16cid:commentId w16cid:paraId="7FD140D7" w16cid:durableId="1EF2E316"/>
  <w16cid:commentId w16cid:paraId="298A08CE" w16cid:durableId="1EF365D7"/>
  <w16cid:commentId w16cid:paraId="6705B4BA" w16cid:durableId="1F4B550D"/>
  <w16cid:commentId w16cid:paraId="25F510ED" w16cid:durableId="1EF2E317"/>
  <w16cid:commentId w16cid:paraId="25727F69" w16cid:durableId="1EF36A56"/>
  <w16cid:commentId w16cid:paraId="477F8E56" w16cid:durableId="1EF2E318"/>
  <w16cid:commentId w16cid:paraId="6F2A4576" w16cid:durableId="1EF36A83"/>
  <w16cid:commentId w16cid:paraId="70604142" w16cid:durableId="1EF2E319"/>
  <w16cid:commentId w16cid:paraId="5572AE96" w16cid:durableId="1EF36BE3"/>
  <w16cid:commentId w16cid:paraId="1A67EB14" w16cid:durableId="1F4B551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D67FE" w14:textId="77777777" w:rsidR="00402AEF" w:rsidRDefault="00402AEF">
      <w:r>
        <w:separator/>
      </w:r>
    </w:p>
    <w:p w14:paraId="577B44EE" w14:textId="77777777" w:rsidR="00402AEF" w:rsidRDefault="00402AEF"/>
  </w:endnote>
  <w:endnote w:type="continuationSeparator" w:id="0">
    <w:p w14:paraId="1BE2586F" w14:textId="77777777" w:rsidR="00402AEF" w:rsidRDefault="00402AEF">
      <w:r>
        <w:continuationSeparator/>
      </w:r>
    </w:p>
    <w:p w14:paraId="55674C60" w14:textId="77777777" w:rsidR="00402AEF" w:rsidRDefault="00402A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MS Reference Sans Serif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91621" w14:textId="77777777" w:rsidR="003B739C" w:rsidRPr="006A3539" w:rsidRDefault="003B739C" w:rsidP="003B739C">
    <w:pPr>
      <w:pStyle w:val="Kopfzeile"/>
      <w:rPr>
        <w:rFonts w:ascii="Arial" w:hAnsi="Arial" w:cs="Arial"/>
        <w:noProof/>
        <w:lang w:val="fr-CH"/>
      </w:rPr>
    </w:pPr>
    <w:r w:rsidRPr="006A3539">
      <w:rPr>
        <w:rFonts w:ascii="Arial" w:hAnsi="Arial" w:cs="Arial"/>
        <w:noProof/>
        <w:lang w:val="fr-CH"/>
      </w:rPr>
      <w:t xml:space="preserve">Filière de </w:t>
    </w:r>
    <w:r>
      <w:rPr>
        <w:rFonts w:ascii="Arial" w:hAnsi="Arial" w:cs="Arial"/>
        <w:noProof/>
        <w:lang w:val="fr-CH"/>
      </w:rPr>
      <w:t>formation ES et études postdiplômes ES</w:t>
    </w:r>
  </w:p>
  <w:p w14:paraId="4EB05982" w14:textId="67859104" w:rsidR="00EA14CE" w:rsidRPr="006A3539" w:rsidRDefault="004D3053" w:rsidP="00EA14CE">
    <w:pPr>
      <w:pStyle w:val="Kopfzeile"/>
      <w:rPr>
        <w:rFonts w:ascii="Arial" w:hAnsi="Arial" w:cs="Arial"/>
        <w:noProof/>
        <w:lang w:val="fr-CH"/>
      </w:rPr>
    </w:pPr>
    <w:r>
      <w:rPr>
        <w:rFonts w:ascii="Arial" w:hAnsi="Arial" w:cs="Arial"/>
        <w:noProof/>
        <w:lang w:val="fr-CH"/>
      </w:rPr>
      <w:t>Examen préliminaire</w:t>
    </w:r>
  </w:p>
  <w:p w14:paraId="5E66C21E" w14:textId="28E2EF05" w:rsidR="00EA14CE" w:rsidRPr="006A3539" w:rsidRDefault="00EA14CE" w:rsidP="00EA14CE">
    <w:pPr>
      <w:pStyle w:val="Kopfzeile"/>
      <w:rPr>
        <w:rFonts w:ascii="Arial" w:hAnsi="Arial" w:cs="Arial"/>
        <w:noProof/>
        <w:lang w:val="fr-CH"/>
      </w:rPr>
    </w:pPr>
    <w:r w:rsidRPr="006A3539">
      <w:rPr>
        <w:rFonts w:ascii="Arial" w:hAnsi="Arial" w:cs="Arial"/>
        <w:noProof/>
        <w:lang w:val="fr-CH"/>
      </w:rPr>
      <w:t xml:space="preserve">Version </w:t>
    </w:r>
    <w:r w:rsidR="004D3053">
      <w:rPr>
        <w:rFonts w:ascii="Arial" w:hAnsi="Arial" w:cs="Arial"/>
        <w:noProof/>
        <w:lang w:val="fr-CH"/>
      </w:rPr>
      <w:t>septembre 2021</w:t>
    </w:r>
  </w:p>
  <w:p w14:paraId="72BB1F67" w14:textId="2204B6E5" w:rsidR="00EA14CE" w:rsidRPr="00EA14CE" w:rsidRDefault="00EA14CE">
    <w:pPr>
      <w:pStyle w:val="Fuzeile"/>
      <w:rPr>
        <w:rFonts w:ascii="Arial" w:hAnsi="Arial" w:cs="Arial"/>
        <w:noProof/>
        <w:lang w:val="fr-CH"/>
      </w:rPr>
    </w:pPr>
    <w:r>
      <w:rPr>
        <w:rFonts w:ascii="Arial" w:hAnsi="Arial" w:cs="Arial"/>
        <w:b/>
        <w:noProof/>
        <w:lang w:val="fr-CH"/>
      </w:rPr>
      <w:t>Pag</w:t>
    </w:r>
    <w:r w:rsidRPr="006A3539">
      <w:rPr>
        <w:rFonts w:ascii="Arial" w:hAnsi="Arial" w:cs="Arial"/>
        <w:b/>
        <w:noProof/>
        <w:lang w:val="fr-CH"/>
      </w:rPr>
      <w:t xml:space="preserve">e </w:t>
    </w:r>
    <w:r w:rsidRPr="006A3539">
      <w:rPr>
        <w:rFonts w:ascii="Arial" w:hAnsi="Arial" w:cs="Arial"/>
        <w:b/>
        <w:noProof/>
        <w:lang w:val="fr-CH"/>
      </w:rPr>
      <w:fldChar w:fldCharType="begin"/>
    </w:r>
    <w:r w:rsidRPr="006A3539">
      <w:rPr>
        <w:rFonts w:ascii="Arial" w:hAnsi="Arial" w:cs="Arial"/>
        <w:b/>
        <w:noProof/>
        <w:lang w:val="fr-CH"/>
      </w:rPr>
      <w:instrText xml:space="preserve"> PAGE \* MERGEFORMAT </w:instrText>
    </w:r>
    <w:r w:rsidRPr="006A3539">
      <w:rPr>
        <w:rFonts w:ascii="Arial" w:hAnsi="Arial" w:cs="Arial"/>
        <w:b/>
        <w:noProof/>
        <w:lang w:val="fr-CH"/>
      </w:rPr>
      <w:fldChar w:fldCharType="separate"/>
    </w:r>
    <w:r w:rsidR="003509E2">
      <w:rPr>
        <w:rFonts w:ascii="Arial" w:hAnsi="Arial" w:cs="Arial"/>
        <w:b/>
        <w:noProof/>
        <w:lang w:val="fr-CH"/>
      </w:rPr>
      <w:t>3</w:t>
    </w:r>
    <w:r w:rsidRPr="006A3539">
      <w:rPr>
        <w:rFonts w:ascii="Arial" w:hAnsi="Arial" w:cs="Arial"/>
        <w:b/>
        <w:noProof/>
        <w:lang w:val="fr-CH"/>
      </w:rPr>
      <w:fldChar w:fldCharType="end"/>
    </w:r>
    <w:r w:rsidRPr="006A3539">
      <w:rPr>
        <w:rFonts w:ascii="Arial" w:hAnsi="Arial" w:cs="Arial"/>
        <w:noProof/>
        <w:lang w:val="fr-CH"/>
      </w:rPr>
      <w:t xml:space="preserve"> (</w:t>
    </w:r>
    <w:r>
      <w:rPr>
        <w:rFonts w:ascii="Arial" w:hAnsi="Arial" w:cs="Arial"/>
        <w:noProof/>
        <w:lang w:val="fr-CH"/>
      </w:rPr>
      <w:t>de</w:t>
    </w:r>
    <w:r w:rsidRPr="006A3539">
      <w:rPr>
        <w:rFonts w:ascii="Arial" w:hAnsi="Arial" w:cs="Arial"/>
        <w:noProof/>
        <w:lang w:val="fr-CH"/>
      </w:rPr>
      <w:t xml:space="preserve"> </w:t>
    </w:r>
    <w:r w:rsidRPr="006A3539">
      <w:rPr>
        <w:rFonts w:ascii="Arial" w:hAnsi="Arial" w:cs="Arial"/>
        <w:noProof/>
        <w:lang w:val="fr-CH"/>
      </w:rPr>
      <w:fldChar w:fldCharType="begin"/>
    </w:r>
    <w:r w:rsidRPr="006A3539">
      <w:rPr>
        <w:rFonts w:ascii="Arial" w:hAnsi="Arial" w:cs="Arial"/>
        <w:noProof/>
        <w:lang w:val="fr-CH"/>
      </w:rPr>
      <w:instrText xml:space="preserve"> NUMPAGES  \* MERGEFORMAT </w:instrText>
    </w:r>
    <w:r w:rsidRPr="006A3539">
      <w:rPr>
        <w:rFonts w:ascii="Arial" w:hAnsi="Arial" w:cs="Arial"/>
        <w:noProof/>
        <w:lang w:val="fr-CH"/>
      </w:rPr>
      <w:fldChar w:fldCharType="separate"/>
    </w:r>
    <w:r w:rsidR="003509E2">
      <w:rPr>
        <w:rFonts w:ascii="Arial" w:hAnsi="Arial" w:cs="Arial"/>
        <w:noProof/>
        <w:lang w:val="fr-CH"/>
      </w:rPr>
      <w:t>3</w:t>
    </w:r>
    <w:r w:rsidRPr="006A3539">
      <w:rPr>
        <w:rFonts w:ascii="Arial" w:hAnsi="Arial" w:cs="Arial"/>
        <w:noProof/>
        <w:lang w:val="fr-CH"/>
      </w:rPr>
      <w:fldChar w:fldCharType="end"/>
    </w:r>
    <w:r>
      <w:rPr>
        <w:rFonts w:ascii="Arial" w:hAnsi="Arial" w:cs="Arial"/>
        <w:noProof/>
        <w:lang w:val="fr-CH"/>
      </w:rPr>
      <w:t>)</w:t>
    </w:r>
  </w:p>
  <w:p w14:paraId="700ADBAC" w14:textId="77777777" w:rsidR="00EA14CE" w:rsidRDefault="00EA14C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C8504D" w14:textId="5F5578E7" w:rsidR="00EA14CE" w:rsidRPr="006A3539" w:rsidRDefault="00EA14CE" w:rsidP="00EA14CE">
    <w:pPr>
      <w:pStyle w:val="Kopfzeile"/>
      <w:rPr>
        <w:rFonts w:ascii="Arial" w:hAnsi="Arial" w:cs="Arial"/>
        <w:noProof/>
        <w:lang w:val="fr-CH"/>
      </w:rPr>
    </w:pPr>
    <w:r w:rsidRPr="006A3539">
      <w:rPr>
        <w:rFonts w:ascii="Arial" w:hAnsi="Arial" w:cs="Arial"/>
        <w:noProof/>
        <w:lang w:val="fr-CH"/>
      </w:rPr>
      <w:t xml:space="preserve">Filière de </w:t>
    </w:r>
    <w:r>
      <w:rPr>
        <w:rFonts w:ascii="Arial" w:hAnsi="Arial" w:cs="Arial"/>
        <w:noProof/>
        <w:lang w:val="fr-CH"/>
      </w:rPr>
      <w:t>formation ES</w:t>
    </w:r>
    <w:r w:rsidR="003B739C">
      <w:rPr>
        <w:rFonts w:ascii="Arial" w:hAnsi="Arial" w:cs="Arial"/>
        <w:noProof/>
        <w:lang w:val="fr-CH"/>
      </w:rPr>
      <w:t xml:space="preserve"> et études postdiplômes ES</w:t>
    </w:r>
  </w:p>
  <w:p w14:paraId="25BD7430" w14:textId="29B17842" w:rsidR="00EA14CE" w:rsidRPr="006A3539" w:rsidRDefault="00EA14CE" w:rsidP="00EA14CE">
    <w:pPr>
      <w:pStyle w:val="Kopfzeile"/>
      <w:rPr>
        <w:rFonts w:ascii="Arial" w:hAnsi="Arial" w:cs="Arial"/>
        <w:noProof/>
        <w:lang w:val="fr-CH"/>
      </w:rPr>
    </w:pPr>
    <w:r>
      <w:rPr>
        <w:rFonts w:ascii="Arial" w:hAnsi="Arial" w:cs="Arial"/>
        <w:noProof/>
        <w:lang w:val="fr-CH"/>
      </w:rPr>
      <w:t>Examen préliminaire</w:t>
    </w:r>
  </w:p>
  <w:p w14:paraId="701F2396" w14:textId="559D2E1E" w:rsidR="00EA14CE" w:rsidRPr="006A3539" w:rsidRDefault="00EA14CE" w:rsidP="00EA14CE">
    <w:pPr>
      <w:pStyle w:val="Kopfzeile"/>
      <w:rPr>
        <w:rFonts w:ascii="Arial" w:hAnsi="Arial" w:cs="Arial"/>
        <w:noProof/>
        <w:lang w:val="fr-CH"/>
      </w:rPr>
    </w:pPr>
    <w:r w:rsidRPr="006A3539">
      <w:rPr>
        <w:rFonts w:ascii="Arial" w:hAnsi="Arial" w:cs="Arial"/>
        <w:noProof/>
        <w:lang w:val="fr-CH"/>
      </w:rPr>
      <w:t xml:space="preserve">Version </w:t>
    </w:r>
    <w:r w:rsidR="004D3053">
      <w:rPr>
        <w:rFonts w:ascii="Arial" w:hAnsi="Arial" w:cs="Arial"/>
        <w:noProof/>
        <w:lang w:val="fr-CH"/>
      </w:rPr>
      <w:t>septembre 2021</w:t>
    </w:r>
  </w:p>
  <w:p w14:paraId="186EEE5D" w14:textId="2C696F2E" w:rsidR="00EA14CE" w:rsidRPr="00C86FD3" w:rsidRDefault="00EA14CE">
    <w:pPr>
      <w:pStyle w:val="Fuzeile"/>
      <w:rPr>
        <w:rFonts w:ascii="Arial" w:hAnsi="Arial" w:cs="Arial"/>
        <w:noProof/>
        <w:lang w:val="fr-CH"/>
      </w:rPr>
    </w:pPr>
    <w:r>
      <w:rPr>
        <w:rFonts w:ascii="Arial" w:hAnsi="Arial" w:cs="Arial"/>
        <w:b/>
        <w:noProof/>
        <w:lang w:val="fr-CH"/>
      </w:rPr>
      <w:t>Pag</w:t>
    </w:r>
    <w:r w:rsidRPr="006A3539">
      <w:rPr>
        <w:rFonts w:ascii="Arial" w:hAnsi="Arial" w:cs="Arial"/>
        <w:b/>
        <w:noProof/>
        <w:lang w:val="fr-CH"/>
      </w:rPr>
      <w:t xml:space="preserve">e </w:t>
    </w:r>
    <w:r w:rsidRPr="006A3539">
      <w:rPr>
        <w:rFonts w:ascii="Arial" w:hAnsi="Arial" w:cs="Arial"/>
        <w:b/>
        <w:noProof/>
        <w:lang w:val="fr-CH"/>
      </w:rPr>
      <w:fldChar w:fldCharType="begin"/>
    </w:r>
    <w:r w:rsidRPr="006A3539">
      <w:rPr>
        <w:rFonts w:ascii="Arial" w:hAnsi="Arial" w:cs="Arial"/>
        <w:b/>
        <w:noProof/>
        <w:lang w:val="fr-CH"/>
      </w:rPr>
      <w:instrText xml:space="preserve"> PAGE \* MERGEFORMAT </w:instrText>
    </w:r>
    <w:r w:rsidRPr="006A3539">
      <w:rPr>
        <w:rFonts w:ascii="Arial" w:hAnsi="Arial" w:cs="Arial"/>
        <w:b/>
        <w:noProof/>
        <w:lang w:val="fr-CH"/>
      </w:rPr>
      <w:fldChar w:fldCharType="separate"/>
    </w:r>
    <w:r w:rsidR="003509E2">
      <w:rPr>
        <w:rFonts w:ascii="Arial" w:hAnsi="Arial" w:cs="Arial"/>
        <w:b/>
        <w:noProof/>
        <w:lang w:val="fr-CH"/>
      </w:rPr>
      <w:t>1</w:t>
    </w:r>
    <w:r w:rsidRPr="006A3539">
      <w:rPr>
        <w:rFonts w:ascii="Arial" w:hAnsi="Arial" w:cs="Arial"/>
        <w:b/>
        <w:noProof/>
        <w:lang w:val="fr-CH"/>
      </w:rPr>
      <w:fldChar w:fldCharType="end"/>
    </w:r>
    <w:r w:rsidRPr="006A3539">
      <w:rPr>
        <w:rFonts w:ascii="Arial" w:hAnsi="Arial" w:cs="Arial"/>
        <w:noProof/>
        <w:lang w:val="fr-CH"/>
      </w:rPr>
      <w:t xml:space="preserve"> (</w:t>
    </w:r>
    <w:r>
      <w:rPr>
        <w:rFonts w:ascii="Arial" w:hAnsi="Arial" w:cs="Arial"/>
        <w:noProof/>
        <w:lang w:val="fr-CH"/>
      </w:rPr>
      <w:t>de</w:t>
    </w:r>
    <w:r w:rsidRPr="006A3539">
      <w:rPr>
        <w:rFonts w:ascii="Arial" w:hAnsi="Arial" w:cs="Arial"/>
        <w:noProof/>
        <w:lang w:val="fr-CH"/>
      </w:rPr>
      <w:t xml:space="preserve"> </w:t>
    </w:r>
    <w:r w:rsidRPr="006A3539">
      <w:rPr>
        <w:rFonts w:ascii="Arial" w:hAnsi="Arial" w:cs="Arial"/>
        <w:noProof/>
        <w:lang w:val="fr-CH"/>
      </w:rPr>
      <w:fldChar w:fldCharType="begin"/>
    </w:r>
    <w:r w:rsidRPr="006A3539">
      <w:rPr>
        <w:rFonts w:ascii="Arial" w:hAnsi="Arial" w:cs="Arial"/>
        <w:noProof/>
        <w:lang w:val="fr-CH"/>
      </w:rPr>
      <w:instrText xml:space="preserve"> NUMPAGES  \* MERGEFORMAT </w:instrText>
    </w:r>
    <w:r w:rsidRPr="006A3539">
      <w:rPr>
        <w:rFonts w:ascii="Arial" w:hAnsi="Arial" w:cs="Arial"/>
        <w:noProof/>
        <w:lang w:val="fr-CH"/>
      </w:rPr>
      <w:fldChar w:fldCharType="separate"/>
    </w:r>
    <w:r w:rsidR="003509E2">
      <w:rPr>
        <w:rFonts w:ascii="Arial" w:hAnsi="Arial" w:cs="Arial"/>
        <w:noProof/>
        <w:lang w:val="fr-CH"/>
      </w:rPr>
      <w:t>3</w:t>
    </w:r>
    <w:r w:rsidRPr="006A3539">
      <w:rPr>
        <w:rFonts w:ascii="Arial" w:hAnsi="Arial" w:cs="Arial"/>
        <w:noProof/>
        <w:lang w:val="fr-CH"/>
      </w:rPr>
      <w:fldChar w:fldCharType="end"/>
    </w:r>
    <w:r>
      <w:rPr>
        <w:rFonts w:ascii="Arial" w:hAnsi="Arial" w:cs="Arial"/>
        <w:noProof/>
        <w:lang w:val="fr-CH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A426F" w14:textId="77777777" w:rsidR="00402AEF" w:rsidRDefault="00402AEF">
      <w:r>
        <w:separator/>
      </w:r>
    </w:p>
    <w:p w14:paraId="6F6373D7" w14:textId="77777777" w:rsidR="00402AEF" w:rsidRDefault="00402AEF"/>
  </w:footnote>
  <w:footnote w:type="continuationSeparator" w:id="0">
    <w:p w14:paraId="59F88350" w14:textId="77777777" w:rsidR="00402AEF" w:rsidRDefault="00402AEF">
      <w:r>
        <w:continuationSeparator/>
      </w:r>
    </w:p>
    <w:p w14:paraId="2DD28402" w14:textId="77777777" w:rsidR="00402AEF" w:rsidRDefault="00402A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91E6B" w14:textId="523D30A0" w:rsidR="00C86FD3" w:rsidRDefault="00C86FD3">
    <w:pPr>
      <w:pStyle w:val="Kopfzeile"/>
    </w:pPr>
    <w:r>
      <w:rPr>
        <w:rFonts w:ascii="Arial" w:hAnsi="Arial" w:cs="Arial"/>
        <w:noProof/>
        <w:szCs w:val="18"/>
        <w:lang w:eastAsia="de-CH"/>
      </w:rPr>
      <w:drawing>
        <wp:anchor distT="0" distB="0" distL="114300" distR="114300" simplePos="0" relativeHeight="251660288" behindDoc="0" locked="0" layoutInCell="1" allowOverlap="1" wp14:anchorId="107F4372" wp14:editId="7D4B18C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354184" cy="492125"/>
          <wp:effectExtent l="0" t="0" r="8255" b="3175"/>
          <wp:wrapNone/>
          <wp:docPr id="3" name="Picture 6" descr="Bundeslogo_RGB_pos_600 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Bundeslogo_RGB_pos_600 n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2034"/>
                  <a:stretch>
                    <a:fillRect/>
                  </a:stretch>
                </pic:blipFill>
                <pic:spPr bwMode="auto">
                  <a:xfrm>
                    <a:off x="0" y="0"/>
                    <a:ext cx="354184" cy="492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8"/>
      <w:gridCol w:w="4868"/>
    </w:tblGrid>
    <w:tr w:rsidR="00F85DB8" w:rsidRPr="004D3053" w14:paraId="3CA6A870" w14:textId="77777777" w:rsidTr="00F85DB8">
      <w:tc>
        <w:tcPr>
          <w:tcW w:w="4868" w:type="dxa"/>
        </w:tcPr>
        <w:p w14:paraId="768326E5" w14:textId="60989F5C" w:rsidR="00F85DB8" w:rsidRDefault="00F85DB8">
          <w:pPr>
            <w:pStyle w:val="Kopfzeile"/>
          </w:pPr>
          <w:r>
            <w:rPr>
              <w:noProof/>
              <w:szCs w:val="24"/>
              <w:lang w:eastAsia="de-CH"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720301DE" wp14:editId="6E6E5C49">
                    <wp:simplePos x="0" y="0"/>
                    <wp:positionH relativeFrom="column">
                      <wp:posOffset>1905</wp:posOffset>
                    </wp:positionH>
                    <wp:positionV relativeFrom="paragraph">
                      <wp:posOffset>0</wp:posOffset>
                    </wp:positionV>
                    <wp:extent cx="1979930" cy="492125"/>
                    <wp:effectExtent l="0" t="0" r="1270" b="3175"/>
                    <wp:wrapTopAndBottom/>
                    <wp:docPr id="40" name="LogoCol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79930" cy="492125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41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42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5E4C4EB0" id="LogoCol" o:spid="_x0000_s1026" style="position:absolute;margin-left:.15pt;margin-top:0;width:155.9pt;height:38.75pt;z-index:251658240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">
                      <v:imagedata r:id="rId4" o:title="Bundeslogo_RGB_pos_600 neu" cropright="53762f"/>
                    </v:shape>
                    <w10:wrap type="topAndBottom"/>
                  </v:group>
                </w:pict>
              </mc:Fallback>
            </mc:AlternateContent>
          </w:r>
        </w:p>
      </w:tc>
      <w:tc>
        <w:tcPr>
          <w:tcW w:w="4868" w:type="dxa"/>
        </w:tcPr>
        <w:p w14:paraId="741DD8A9" w14:textId="77777777" w:rsidR="00F85DB8" w:rsidRDefault="00F85DB8" w:rsidP="00F85DB8">
          <w:pPr>
            <w:pStyle w:val="zzKopfDept"/>
          </w:pPr>
          <w:r>
            <w:t>Département fédéral de l’économie,</w:t>
          </w:r>
        </w:p>
        <w:p w14:paraId="380DC12F" w14:textId="77777777" w:rsidR="00F85DB8" w:rsidRPr="009D572C" w:rsidRDefault="00F85DB8" w:rsidP="00F85DB8">
          <w:pPr>
            <w:pStyle w:val="zzKopfDept"/>
          </w:pPr>
          <w:r>
            <w:t>de la formation et de la recherche DEFR</w:t>
          </w:r>
        </w:p>
        <w:p w14:paraId="02B8F03C" w14:textId="77777777" w:rsidR="00F85DB8" w:rsidRPr="00B14BB3" w:rsidRDefault="00F85DB8" w:rsidP="00F85DB8">
          <w:pPr>
            <w:pStyle w:val="zzKopfFett"/>
          </w:pPr>
          <w:r>
            <w:t>Secrétariat d’Etat à la formation,</w:t>
          </w:r>
          <w:r>
            <w:br/>
            <w:t>à la recherche et à l’innovation SEFRI</w:t>
          </w:r>
        </w:p>
        <w:p w14:paraId="20782816" w14:textId="77777777" w:rsidR="00F85DB8" w:rsidRPr="00F85DB8" w:rsidRDefault="00F85DB8">
          <w:pPr>
            <w:pStyle w:val="Kopfzeile"/>
            <w:rPr>
              <w:lang w:val="fr-CH"/>
            </w:rPr>
          </w:pPr>
        </w:p>
      </w:tc>
    </w:tr>
  </w:tbl>
  <w:p w14:paraId="5DBBD0F4" w14:textId="77777777" w:rsidR="00F85DB8" w:rsidRPr="00F85DB8" w:rsidRDefault="00F85DB8">
    <w:pPr>
      <w:pStyle w:val="Kopfzeile"/>
      <w:rPr>
        <w:lang w:val="fr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B4E276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885BD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6C556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9C9FA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C09E3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C6C81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0EECE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EA6F7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80C1F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56C0E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33EFE"/>
    <w:multiLevelType w:val="hybridMultilevel"/>
    <w:tmpl w:val="AFBEB63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AD286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74010A"/>
    <w:multiLevelType w:val="hybridMultilevel"/>
    <w:tmpl w:val="F65A5B72"/>
    <w:lvl w:ilvl="0" w:tplc="08070013">
      <w:start w:val="1"/>
      <w:numFmt w:val="upperRoman"/>
      <w:lvlText w:val="%1."/>
      <w:lvlJc w:val="righ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D4410A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EE4539"/>
    <w:multiLevelType w:val="hybridMultilevel"/>
    <w:tmpl w:val="DA6CF4BA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944B70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779B1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1136E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774B3A"/>
    <w:multiLevelType w:val="hybridMultilevel"/>
    <w:tmpl w:val="564AA5B8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79403D3"/>
    <w:multiLevelType w:val="hybridMultilevel"/>
    <w:tmpl w:val="B462A462"/>
    <w:lvl w:ilvl="0" w:tplc="E4AC301C">
      <w:start w:val="1"/>
      <w:numFmt w:val="bullet"/>
      <w:lvlText w:val="-"/>
      <w:lvlJc w:val="left"/>
      <w:pPr>
        <w:ind w:left="1080" w:hanging="360"/>
      </w:pPr>
      <w:rPr>
        <w:rFonts w:ascii="Open Sans" w:hAnsi="Open Sans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A5B2ACE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82BF7"/>
    <w:multiLevelType w:val="multilevel"/>
    <w:tmpl w:val="90744DA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23B1D9D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9B5C8B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D49DD"/>
    <w:multiLevelType w:val="hybridMultilevel"/>
    <w:tmpl w:val="8AC63736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EF42FC4"/>
    <w:multiLevelType w:val="hybridMultilevel"/>
    <w:tmpl w:val="8ED6194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D260AC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C0762"/>
    <w:multiLevelType w:val="hybridMultilevel"/>
    <w:tmpl w:val="F96683F6"/>
    <w:lvl w:ilvl="0" w:tplc="F008049A">
      <w:start w:val="1"/>
      <w:numFmt w:val="upperRoman"/>
      <w:pStyle w:val="berschrift2"/>
      <w:lvlText w:val="%1."/>
      <w:lvlJc w:val="right"/>
      <w:pPr>
        <w:ind w:left="1080" w:hanging="360"/>
      </w:p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0148ED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0B3BD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DF08A8"/>
    <w:multiLevelType w:val="hybridMultilevel"/>
    <w:tmpl w:val="8886E3B0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41910"/>
    <w:multiLevelType w:val="hybridMultilevel"/>
    <w:tmpl w:val="48CAF87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B5A5BB9"/>
    <w:multiLevelType w:val="hybridMultilevel"/>
    <w:tmpl w:val="E2F672A2"/>
    <w:lvl w:ilvl="0" w:tplc="36A00262">
      <w:start w:val="1"/>
      <w:numFmt w:val="decimal"/>
      <w:pStyle w:val="AufzhlungNummerierung"/>
      <w:lvlText w:val="%1."/>
      <w:lvlJc w:val="left"/>
      <w:pPr>
        <w:tabs>
          <w:tab w:val="num" w:pos="757"/>
        </w:tabs>
        <w:ind w:left="720" w:hanging="323"/>
      </w:pPr>
      <w:rPr>
        <w:rFonts w:ascii="Arial" w:hAnsi="Arial" w:hint="default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FE4E1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022D73"/>
    <w:multiLevelType w:val="multilevel"/>
    <w:tmpl w:val="89B21D4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CAD00C6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8C0C6F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EB356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E31838"/>
    <w:multiLevelType w:val="hybridMultilevel"/>
    <w:tmpl w:val="9782EF6A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A52B3F"/>
    <w:multiLevelType w:val="hybridMultilevel"/>
    <w:tmpl w:val="10DAD48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FCC79F4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2"/>
  </w:num>
  <w:num w:numId="12">
    <w:abstractNumId w:val="18"/>
  </w:num>
  <w:num w:numId="13">
    <w:abstractNumId w:val="11"/>
  </w:num>
  <w:num w:numId="14">
    <w:abstractNumId w:val="30"/>
  </w:num>
  <w:num w:numId="15">
    <w:abstractNumId w:val="37"/>
  </w:num>
  <w:num w:numId="16">
    <w:abstractNumId w:val="35"/>
  </w:num>
  <w:num w:numId="17">
    <w:abstractNumId w:val="13"/>
  </w:num>
  <w:num w:numId="18">
    <w:abstractNumId w:val="40"/>
  </w:num>
  <w:num w:numId="19">
    <w:abstractNumId w:val="14"/>
  </w:num>
  <w:num w:numId="20">
    <w:abstractNumId w:val="36"/>
  </w:num>
  <w:num w:numId="21">
    <w:abstractNumId w:val="22"/>
  </w:num>
  <w:num w:numId="22">
    <w:abstractNumId w:val="23"/>
  </w:num>
  <w:num w:numId="23">
    <w:abstractNumId w:val="24"/>
  </w:num>
  <w:num w:numId="24">
    <w:abstractNumId w:val="29"/>
  </w:num>
  <w:num w:numId="25">
    <w:abstractNumId w:val="17"/>
  </w:num>
  <w:num w:numId="26">
    <w:abstractNumId w:val="16"/>
  </w:num>
  <w:num w:numId="27">
    <w:abstractNumId w:val="26"/>
  </w:num>
  <w:num w:numId="28">
    <w:abstractNumId w:val="39"/>
  </w:num>
  <w:num w:numId="29">
    <w:abstractNumId w:val="33"/>
  </w:num>
  <w:num w:numId="30">
    <w:abstractNumId w:val="31"/>
  </w:num>
  <w:num w:numId="31">
    <w:abstractNumId w:val="15"/>
  </w:num>
  <w:num w:numId="32">
    <w:abstractNumId w:val="19"/>
  </w:num>
  <w:num w:numId="33">
    <w:abstractNumId w:val="20"/>
  </w:num>
  <w:num w:numId="34">
    <w:abstractNumId w:val="28"/>
  </w:num>
  <w:num w:numId="35">
    <w:abstractNumId w:val="10"/>
  </w:num>
  <w:num w:numId="36">
    <w:abstractNumId w:val="38"/>
  </w:num>
  <w:num w:numId="37">
    <w:abstractNumId w:val="25"/>
  </w:num>
  <w:num w:numId="38">
    <w:abstractNumId w:val="34"/>
  </w:num>
  <w:num w:numId="39">
    <w:abstractNumId w:val="12"/>
  </w:num>
  <w:num w:numId="40">
    <w:abstractNumId w:val="21"/>
  </w:num>
  <w:num w:numId="41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attachedTemplate r:id="rId1"/>
  <w:doNotTrackFormatting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ourceLng" w:val="deu"/>
    <w:docVar w:name="TargetLng" w:val="fra"/>
    <w:docVar w:name="TermBases" w:val="SBFI_prov|SBFI_old|SBFI_Berufe|WBF_de-fr_FichierFrançais|WBF_Staaten-Gebiete-Waehrungen"/>
    <w:docVar w:name="TermBaseURL" w:val="empty"/>
    <w:docVar w:name="TextBases" w:val="sf00046a.adb.intra.admin.ch\TextBase TMs\SBFI\SBFI_2018|sf00046a.adb.intra.admin.ch\TextBase TMs\SBFI\SBFI_2017|sf00046a.adb.intra.admin.ch\TextBase TMs\SBFI\archives\Test_ExOFFT\SBFI_exOFFT|sf00046a.adb.intra.admin.ch\TextBase TMs\SBFI\archives\Test_ExOFFT\SBFI_ex-OFFT_DE|sf00046a.adb.intra.admin.ch\TextBase TMs\SBFI\archives\SBFI_2014|sf00046a.adb.intra.admin.ch\TextBase TMs\SBFI\archives\SBFI_2015|sf00046a.adb.intra.admin.ch\TextBase TMs\SBFI\archives\SBFI_2016|sf00046a.adb.intra.admin.ch\TextBase TMs\SBFI\archives\SBFI_exSER|sf00046a.adb.intra.admin.ch\TextBase TMs\SBFI\archives\SBFI_exTrados|sf00046a.adb.intra.admin.ch\TextBase TMs\SBFI\archives\SBFI_exTrados_orfo|sf00046a.adb.intra.admin.ch\TextBase TMs\_WBF\BK_Messaggi fino al 2016"/>
    <w:docVar w:name="TextBaseURL" w:val="empty"/>
    <w:docVar w:name="UILng" w:val="fr"/>
  </w:docVars>
  <w:rsids>
    <w:rsidRoot w:val="00752268"/>
    <w:rsid w:val="00000BE2"/>
    <w:rsid w:val="00004236"/>
    <w:rsid w:val="00012474"/>
    <w:rsid w:val="000131A1"/>
    <w:rsid w:val="00013370"/>
    <w:rsid w:val="00013C4B"/>
    <w:rsid w:val="00014B05"/>
    <w:rsid w:val="0001569B"/>
    <w:rsid w:val="00015D29"/>
    <w:rsid w:val="000201D3"/>
    <w:rsid w:val="00020883"/>
    <w:rsid w:val="00023025"/>
    <w:rsid w:val="00024123"/>
    <w:rsid w:val="00024476"/>
    <w:rsid w:val="00026419"/>
    <w:rsid w:val="00031795"/>
    <w:rsid w:val="0003362C"/>
    <w:rsid w:val="00033BC2"/>
    <w:rsid w:val="0003401F"/>
    <w:rsid w:val="00037D51"/>
    <w:rsid w:val="00041D40"/>
    <w:rsid w:val="00042528"/>
    <w:rsid w:val="000443EC"/>
    <w:rsid w:val="00044E70"/>
    <w:rsid w:val="00044F9F"/>
    <w:rsid w:val="00045DE7"/>
    <w:rsid w:val="0004781C"/>
    <w:rsid w:val="0005017F"/>
    <w:rsid w:val="00050466"/>
    <w:rsid w:val="00051DEC"/>
    <w:rsid w:val="00054444"/>
    <w:rsid w:val="00056ADE"/>
    <w:rsid w:val="00060361"/>
    <w:rsid w:val="000607BC"/>
    <w:rsid w:val="00063E21"/>
    <w:rsid w:val="000665F3"/>
    <w:rsid w:val="00070176"/>
    <w:rsid w:val="000702C0"/>
    <w:rsid w:val="00084F6D"/>
    <w:rsid w:val="0008530C"/>
    <w:rsid w:val="00085F5F"/>
    <w:rsid w:val="000904BC"/>
    <w:rsid w:val="000905F1"/>
    <w:rsid w:val="00090B04"/>
    <w:rsid w:val="00090F0D"/>
    <w:rsid w:val="00091E4C"/>
    <w:rsid w:val="00092400"/>
    <w:rsid w:val="00092B67"/>
    <w:rsid w:val="00095113"/>
    <w:rsid w:val="00095A18"/>
    <w:rsid w:val="00095E6E"/>
    <w:rsid w:val="00097D74"/>
    <w:rsid w:val="000A7D9C"/>
    <w:rsid w:val="000B0179"/>
    <w:rsid w:val="000B027D"/>
    <w:rsid w:val="000B3C46"/>
    <w:rsid w:val="000B703F"/>
    <w:rsid w:val="000C1064"/>
    <w:rsid w:val="000C1CC6"/>
    <w:rsid w:val="000C2476"/>
    <w:rsid w:val="000C27FA"/>
    <w:rsid w:val="000C4D3A"/>
    <w:rsid w:val="000C64A0"/>
    <w:rsid w:val="000D1B98"/>
    <w:rsid w:val="000D6D58"/>
    <w:rsid w:val="000E0DBC"/>
    <w:rsid w:val="000E2C13"/>
    <w:rsid w:val="000E3230"/>
    <w:rsid w:val="000E326D"/>
    <w:rsid w:val="000E4780"/>
    <w:rsid w:val="000E549C"/>
    <w:rsid w:val="000E6514"/>
    <w:rsid w:val="000F265E"/>
    <w:rsid w:val="000F2F03"/>
    <w:rsid w:val="000F33F6"/>
    <w:rsid w:val="000F59B6"/>
    <w:rsid w:val="000F696F"/>
    <w:rsid w:val="000F73FB"/>
    <w:rsid w:val="00101A00"/>
    <w:rsid w:val="00103A3A"/>
    <w:rsid w:val="001046F7"/>
    <w:rsid w:val="00104A6F"/>
    <w:rsid w:val="00107A7A"/>
    <w:rsid w:val="00110B68"/>
    <w:rsid w:val="00111EF5"/>
    <w:rsid w:val="00116367"/>
    <w:rsid w:val="0011677C"/>
    <w:rsid w:val="001173D1"/>
    <w:rsid w:val="001175DA"/>
    <w:rsid w:val="00117AD2"/>
    <w:rsid w:val="00124DBD"/>
    <w:rsid w:val="00125163"/>
    <w:rsid w:val="001267E6"/>
    <w:rsid w:val="001279E3"/>
    <w:rsid w:val="001306AE"/>
    <w:rsid w:val="00130D78"/>
    <w:rsid w:val="00134898"/>
    <w:rsid w:val="0013525D"/>
    <w:rsid w:val="00143A7F"/>
    <w:rsid w:val="00144D4A"/>
    <w:rsid w:val="00150CD9"/>
    <w:rsid w:val="00151484"/>
    <w:rsid w:val="00154659"/>
    <w:rsid w:val="00160F50"/>
    <w:rsid w:val="00162409"/>
    <w:rsid w:val="00162722"/>
    <w:rsid w:val="00162FF9"/>
    <w:rsid w:val="001641FD"/>
    <w:rsid w:val="001649F2"/>
    <w:rsid w:val="001754FD"/>
    <w:rsid w:val="00183754"/>
    <w:rsid w:val="00185A12"/>
    <w:rsid w:val="00185DB3"/>
    <w:rsid w:val="00186D06"/>
    <w:rsid w:val="00192A85"/>
    <w:rsid w:val="00193E5D"/>
    <w:rsid w:val="00195070"/>
    <w:rsid w:val="00195408"/>
    <w:rsid w:val="001968DF"/>
    <w:rsid w:val="00196B86"/>
    <w:rsid w:val="001A2867"/>
    <w:rsid w:val="001A3928"/>
    <w:rsid w:val="001B12A0"/>
    <w:rsid w:val="001B1DFF"/>
    <w:rsid w:val="001B2A37"/>
    <w:rsid w:val="001B3286"/>
    <w:rsid w:val="001B430B"/>
    <w:rsid w:val="001B44B9"/>
    <w:rsid w:val="001B4A27"/>
    <w:rsid w:val="001B5324"/>
    <w:rsid w:val="001B569B"/>
    <w:rsid w:val="001B5D4F"/>
    <w:rsid w:val="001B6B15"/>
    <w:rsid w:val="001C4107"/>
    <w:rsid w:val="001C5100"/>
    <w:rsid w:val="001C5FD0"/>
    <w:rsid w:val="001C77D5"/>
    <w:rsid w:val="001D0A89"/>
    <w:rsid w:val="001D1BFF"/>
    <w:rsid w:val="001D6317"/>
    <w:rsid w:val="001D666C"/>
    <w:rsid w:val="001E0CD3"/>
    <w:rsid w:val="001E2519"/>
    <w:rsid w:val="001E43CD"/>
    <w:rsid w:val="001E50FB"/>
    <w:rsid w:val="001F027F"/>
    <w:rsid w:val="00201D3A"/>
    <w:rsid w:val="00205DC3"/>
    <w:rsid w:val="00211541"/>
    <w:rsid w:val="002117D0"/>
    <w:rsid w:val="00214AA5"/>
    <w:rsid w:val="0021580C"/>
    <w:rsid w:val="00215A77"/>
    <w:rsid w:val="0021755C"/>
    <w:rsid w:val="00221733"/>
    <w:rsid w:val="00222B8E"/>
    <w:rsid w:val="002249CA"/>
    <w:rsid w:val="002312F8"/>
    <w:rsid w:val="00232038"/>
    <w:rsid w:val="00234619"/>
    <w:rsid w:val="0023762C"/>
    <w:rsid w:val="00242B34"/>
    <w:rsid w:val="00243B02"/>
    <w:rsid w:val="00244325"/>
    <w:rsid w:val="002516D1"/>
    <w:rsid w:val="002537DA"/>
    <w:rsid w:val="00255A41"/>
    <w:rsid w:val="00257B71"/>
    <w:rsid w:val="002609E1"/>
    <w:rsid w:val="00264D0B"/>
    <w:rsid w:val="00266115"/>
    <w:rsid w:val="002669B8"/>
    <w:rsid w:val="00266C84"/>
    <w:rsid w:val="0027015D"/>
    <w:rsid w:val="00272685"/>
    <w:rsid w:val="00275704"/>
    <w:rsid w:val="0027759F"/>
    <w:rsid w:val="0028003E"/>
    <w:rsid w:val="00281902"/>
    <w:rsid w:val="00281A1D"/>
    <w:rsid w:val="00281C03"/>
    <w:rsid w:val="00284A6C"/>
    <w:rsid w:val="00284A88"/>
    <w:rsid w:val="0028554E"/>
    <w:rsid w:val="00294E00"/>
    <w:rsid w:val="00295119"/>
    <w:rsid w:val="0029630B"/>
    <w:rsid w:val="002A2E6D"/>
    <w:rsid w:val="002A301A"/>
    <w:rsid w:val="002A5D4F"/>
    <w:rsid w:val="002A738B"/>
    <w:rsid w:val="002B1C13"/>
    <w:rsid w:val="002B2977"/>
    <w:rsid w:val="002B46C8"/>
    <w:rsid w:val="002B5953"/>
    <w:rsid w:val="002B5C1D"/>
    <w:rsid w:val="002B7AED"/>
    <w:rsid w:val="002C4B6C"/>
    <w:rsid w:val="002C65F9"/>
    <w:rsid w:val="002D08A6"/>
    <w:rsid w:val="002D10C9"/>
    <w:rsid w:val="002D1351"/>
    <w:rsid w:val="002D3089"/>
    <w:rsid w:val="002D7246"/>
    <w:rsid w:val="002E08C7"/>
    <w:rsid w:val="002E0C75"/>
    <w:rsid w:val="002E2DDE"/>
    <w:rsid w:val="002E5023"/>
    <w:rsid w:val="002E5E81"/>
    <w:rsid w:val="002E62CE"/>
    <w:rsid w:val="002F026F"/>
    <w:rsid w:val="002F0CFE"/>
    <w:rsid w:val="002F4AA0"/>
    <w:rsid w:val="002F4EF5"/>
    <w:rsid w:val="002F53B0"/>
    <w:rsid w:val="002F60FC"/>
    <w:rsid w:val="002F63E9"/>
    <w:rsid w:val="002F6C97"/>
    <w:rsid w:val="003005D3"/>
    <w:rsid w:val="003026EF"/>
    <w:rsid w:val="00302762"/>
    <w:rsid w:val="00304695"/>
    <w:rsid w:val="003062AD"/>
    <w:rsid w:val="00306F67"/>
    <w:rsid w:val="003075C5"/>
    <w:rsid w:val="0031406F"/>
    <w:rsid w:val="00315089"/>
    <w:rsid w:val="00315D36"/>
    <w:rsid w:val="00316666"/>
    <w:rsid w:val="00321B3C"/>
    <w:rsid w:val="00324939"/>
    <w:rsid w:val="0032501E"/>
    <w:rsid w:val="00326976"/>
    <w:rsid w:val="00331706"/>
    <w:rsid w:val="00336FD1"/>
    <w:rsid w:val="00337664"/>
    <w:rsid w:val="00342AFD"/>
    <w:rsid w:val="00346B92"/>
    <w:rsid w:val="003504E9"/>
    <w:rsid w:val="003507AD"/>
    <w:rsid w:val="003509E2"/>
    <w:rsid w:val="003511B8"/>
    <w:rsid w:val="003562FD"/>
    <w:rsid w:val="00357CEC"/>
    <w:rsid w:val="00357DC7"/>
    <w:rsid w:val="00360C10"/>
    <w:rsid w:val="00361981"/>
    <w:rsid w:val="00361DAF"/>
    <w:rsid w:val="0036272B"/>
    <w:rsid w:val="00362B55"/>
    <w:rsid w:val="00362D78"/>
    <w:rsid w:val="0036441D"/>
    <w:rsid w:val="003658F1"/>
    <w:rsid w:val="00367DCB"/>
    <w:rsid w:val="00375175"/>
    <w:rsid w:val="00375A1E"/>
    <w:rsid w:val="00382071"/>
    <w:rsid w:val="00382624"/>
    <w:rsid w:val="003837E4"/>
    <w:rsid w:val="00383F78"/>
    <w:rsid w:val="00384B2C"/>
    <w:rsid w:val="003901B8"/>
    <w:rsid w:val="00392B47"/>
    <w:rsid w:val="00393B84"/>
    <w:rsid w:val="003964BE"/>
    <w:rsid w:val="00396EEB"/>
    <w:rsid w:val="00397BB6"/>
    <w:rsid w:val="003A2256"/>
    <w:rsid w:val="003A2998"/>
    <w:rsid w:val="003A4FD2"/>
    <w:rsid w:val="003A7718"/>
    <w:rsid w:val="003B171F"/>
    <w:rsid w:val="003B1BDB"/>
    <w:rsid w:val="003B2E65"/>
    <w:rsid w:val="003B39E8"/>
    <w:rsid w:val="003B49E5"/>
    <w:rsid w:val="003B6E3A"/>
    <w:rsid w:val="003B739C"/>
    <w:rsid w:val="003C1D78"/>
    <w:rsid w:val="003C244D"/>
    <w:rsid w:val="003C42A2"/>
    <w:rsid w:val="003C484C"/>
    <w:rsid w:val="003C4FB5"/>
    <w:rsid w:val="003C73AD"/>
    <w:rsid w:val="003D013E"/>
    <w:rsid w:val="003D1BFF"/>
    <w:rsid w:val="003D20AB"/>
    <w:rsid w:val="003E0F5F"/>
    <w:rsid w:val="003E145F"/>
    <w:rsid w:val="003E1777"/>
    <w:rsid w:val="003E3D53"/>
    <w:rsid w:val="003E40AB"/>
    <w:rsid w:val="003E4E5A"/>
    <w:rsid w:val="003E4F53"/>
    <w:rsid w:val="003F44A1"/>
    <w:rsid w:val="00400CA0"/>
    <w:rsid w:val="00402AEF"/>
    <w:rsid w:val="00402C06"/>
    <w:rsid w:val="004066FA"/>
    <w:rsid w:val="004071F6"/>
    <w:rsid w:val="0040768D"/>
    <w:rsid w:val="004131D5"/>
    <w:rsid w:val="004148BF"/>
    <w:rsid w:val="00425CED"/>
    <w:rsid w:val="004277B9"/>
    <w:rsid w:val="00427938"/>
    <w:rsid w:val="004328DE"/>
    <w:rsid w:val="004427B7"/>
    <w:rsid w:val="00443A54"/>
    <w:rsid w:val="00445B65"/>
    <w:rsid w:val="00455B6D"/>
    <w:rsid w:val="004567D7"/>
    <w:rsid w:val="00464046"/>
    <w:rsid w:val="00465DF1"/>
    <w:rsid w:val="004663EA"/>
    <w:rsid w:val="0046706B"/>
    <w:rsid w:val="004672C9"/>
    <w:rsid w:val="00470F49"/>
    <w:rsid w:val="004712D0"/>
    <w:rsid w:val="004746F6"/>
    <w:rsid w:val="00474DC5"/>
    <w:rsid w:val="0047504A"/>
    <w:rsid w:val="00477E53"/>
    <w:rsid w:val="00480AAA"/>
    <w:rsid w:val="00480B04"/>
    <w:rsid w:val="00482663"/>
    <w:rsid w:val="0048500F"/>
    <w:rsid w:val="004855DA"/>
    <w:rsid w:val="00495693"/>
    <w:rsid w:val="00496F4F"/>
    <w:rsid w:val="00497448"/>
    <w:rsid w:val="004A0002"/>
    <w:rsid w:val="004A07CC"/>
    <w:rsid w:val="004A0CA6"/>
    <w:rsid w:val="004A4EE8"/>
    <w:rsid w:val="004A5F36"/>
    <w:rsid w:val="004A795B"/>
    <w:rsid w:val="004B4A26"/>
    <w:rsid w:val="004B537A"/>
    <w:rsid w:val="004B66AD"/>
    <w:rsid w:val="004B7310"/>
    <w:rsid w:val="004B7FF2"/>
    <w:rsid w:val="004C03B3"/>
    <w:rsid w:val="004C154B"/>
    <w:rsid w:val="004C24A2"/>
    <w:rsid w:val="004C5946"/>
    <w:rsid w:val="004C6982"/>
    <w:rsid w:val="004C71F1"/>
    <w:rsid w:val="004D3053"/>
    <w:rsid w:val="004D312F"/>
    <w:rsid w:val="004D416E"/>
    <w:rsid w:val="004D4175"/>
    <w:rsid w:val="004D469B"/>
    <w:rsid w:val="004D7FDE"/>
    <w:rsid w:val="004E033A"/>
    <w:rsid w:val="004E040D"/>
    <w:rsid w:val="004E33EC"/>
    <w:rsid w:val="004E416D"/>
    <w:rsid w:val="004E7667"/>
    <w:rsid w:val="004E7A30"/>
    <w:rsid w:val="004F0A94"/>
    <w:rsid w:val="004F1745"/>
    <w:rsid w:val="004F6786"/>
    <w:rsid w:val="0050052A"/>
    <w:rsid w:val="00502BC1"/>
    <w:rsid w:val="0050517C"/>
    <w:rsid w:val="00506F66"/>
    <w:rsid w:val="0051225A"/>
    <w:rsid w:val="00513C56"/>
    <w:rsid w:val="00514357"/>
    <w:rsid w:val="005150AF"/>
    <w:rsid w:val="005159D1"/>
    <w:rsid w:val="005201BE"/>
    <w:rsid w:val="005202C9"/>
    <w:rsid w:val="00520E54"/>
    <w:rsid w:val="00521D84"/>
    <w:rsid w:val="00522139"/>
    <w:rsid w:val="00522200"/>
    <w:rsid w:val="00523A4E"/>
    <w:rsid w:val="00524B6A"/>
    <w:rsid w:val="00525366"/>
    <w:rsid w:val="00532B4A"/>
    <w:rsid w:val="005415AB"/>
    <w:rsid w:val="0054169E"/>
    <w:rsid w:val="0054231C"/>
    <w:rsid w:val="00543356"/>
    <w:rsid w:val="005474A6"/>
    <w:rsid w:val="0055005A"/>
    <w:rsid w:val="005505DB"/>
    <w:rsid w:val="00550C79"/>
    <w:rsid w:val="00551738"/>
    <w:rsid w:val="00551E0A"/>
    <w:rsid w:val="00553A53"/>
    <w:rsid w:val="00561F4E"/>
    <w:rsid w:val="00565DC1"/>
    <w:rsid w:val="00566A51"/>
    <w:rsid w:val="00570794"/>
    <w:rsid w:val="00572744"/>
    <w:rsid w:val="00573631"/>
    <w:rsid w:val="00574FC5"/>
    <w:rsid w:val="0057714E"/>
    <w:rsid w:val="00577693"/>
    <w:rsid w:val="00577B5A"/>
    <w:rsid w:val="005800AE"/>
    <w:rsid w:val="00582764"/>
    <w:rsid w:val="0058395A"/>
    <w:rsid w:val="00584970"/>
    <w:rsid w:val="00584A36"/>
    <w:rsid w:val="00584CF5"/>
    <w:rsid w:val="00586CCD"/>
    <w:rsid w:val="00587201"/>
    <w:rsid w:val="00587CEC"/>
    <w:rsid w:val="00590646"/>
    <w:rsid w:val="005908FA"/>
    <w:rsid w:val="005936F2"/>
    <w:rsid w:val="0059695B"/>
    <w:rsid w:val="005A49DA"/>
    <w:rsid w:val="005A4E2D"/>
    <w:rsid w:val="005A63B0"/>
    <w:rsid w:val="005B3ABC"/>
    <w:rsid w:val="005B598D"/>
    <w:rsid w:val="005B61AA"/>
    <w:rsid w:val="005C0CE5"/>
    <w:rsid w:val="005C2E18"/>
    <w:rsid w:val="005C34C7"/>
    <w:rsid w:val="005D0556"/>
    <w:rsid w:val="005D0962"/>
    <w:rsid w:val="005D1DFE"/>
    <w:rsid w:val="005D2F7D"/>
    <w:rsid w:val="005E2CAE"/>
    <w:rsid w:val="005E3E4D"/>
    <w:rsid w:val="005E4FB1"/>
    <w:rsid w:val="005F1F7A"/>
    <w:rsid w:val="005F2D75"/>
    <w:rsid w:val="005F2EDA"/>
    <w:rsid w:val="005F769A"/>
    <w:rsid w:val="006015AF"/>
    <w:rsid w:val="00602813"/>
    <w:rsid w:val="006039F2"/>
    <w:rsid w:val="0060630A"/>
    <w:rsid w:val="00606DBA"/>
    <w:rsid w:val="006106A2"/>
    <w:rsid w:val="0061090F"/>
    <w:rsid w:val="00613376"/>
    <w:rsid w:val="00614B85"/>
    <w:rsid w:val="006158D7"/>
    <w:rsid w:val="00616911"/>
    <w:rsid w:val="00621B75"/>
    <w:rsid w:val="0062217F"/>
    <w:rsid w:val="0062326F"/>
    <w:rsid w:val="006246AC"/>
    <w:rsid w:val="00624C0D"/>
    <w:rsid w:val="00624DD1"/>
    <w:rsid w:val="00625B78"/>
    <w:rsid w:val="00625D50"/>
    <w:rsid w:val="00627CA2"/>
    <w:rsid w:val="0063137B"/>
    <w:rsid w:val="0063453C"/>
    <w:rsid w:val="00634BDD"/>
    <w:rsid w:val="00635751"/>
    <w:rsid w:val="00647A94"/>
    <w:rsid w:val="00651245"/>
    <w:rsid w:val="00654813"/>
    <w:rsid w:val="006550E0"/>
    <w:rsid w:val="006566C0"/>
    <w:rsid w:val="00657F79"/>
    <w:rsid w:val="00660EB0"/>
    <w:rsid w:val="00661E18"/>
    <w:rsid w:val="00664011"/>
    <w:rsid w:val="0066787B"/>
    <w:rsid w:val="006721DB"/>
    <w:rsid w:val="00672D6E"/>
    <w:rsid w:val="00673708"/>
    <w:rsid w:val="00673B8B"/>
    <w:rsid w:val="00674C6F"/>
    <w:rsid w:val="00676491"/>
    <w:rsid w:val="00676BE3"/>
    <w:rsid w:val="00677328"/>
    <w:rsid w:val="0068081E"/>
    <w:rsid w:val="00682382"/>
    <w:rsid w:val="00682BCC"/>
    <w:rsid w:val="006834B5"/>
    <w:rsid w:val="006869A3"/>
    <w:rsid w:val="00686C11"/>
    <w:rsid w:val="00693E5A"/>
    <w:rsid w:val="00696192"/>
    <w:rsid w:val="006977B6"/>
    <w:rsid w:val="00697BDC"/>
    <w:rsid w:val="006A0259"/>
    <w:rsid w:val="006A1218"/>
    <w:rsid w:val="006A1A19"/>
    <w:rsid w:val="006A2ACC"/>
    <w:rsid w:val="006A3539"/>
    <w:rsid w:val="006A5588"/>
    <w:rsid w:val="006A5F52"/>
    <w:rsid w:val="006B16F2"/>
    <w:rsid w:val="006B199C"/>
    <w:rsid w:val="006B4D46"/>
    <w:rsid w:val="006B6631"/>
    <w:rsid w:val="006B6BB4"/>
    <w:rsid w:val="006B78AA"/>
    <w:rsid w:val="006B7A01"/>
    <w:rsid w:val="006C4D82"/>
    <w:rsid w:val="006C7B9D"/>
    <w:rsid w:val="006D00F0"/>
    <w:rsid w:val="006D0690"/>
    <w:rsid w:val="006D5260"/>
    <w:rsid w:val="006E0551"/>
    <w:rsid w:val="006E12EB"/>
    <w:rsid w:val="006E277C"/>
    <w:rsid w:val="006E2D98"/>
    <w:rsid w:val="006E560A"/>
    <w:rsid w:val="006F037A"/>
    <w:rsid w:val="006F0F11"/>
    <w:rsid w:val="006F1CBA"/>
    <w:rsid w:val="006F472D"/>
    <w:rsid w:val="006F5D02"/>
    <w:rsid w:val="006F65BC"/>
    <w:rsid w:val="007020B9"/>
    <w:rsid w:val="00704899"/>
    <w:rsid w:val="00705F49"/>
    <w:rsid w:val="007071A6"/>
    <w:rsid w:val="007109BF"/>
    <w:rsid w:val="00710AC6"/>
    <w:rsid w:val="00710D93"/>
    <w:rsid w:val="007119AC"/>
    <w:rsid w:val="0071262C"/>
    <w:rsid w:val="007163BB"/>
    <w:rsid w:val="00717489"/>
    <w:rsid w:val="0071750D"/>
    <w:rsid w:val="00720DE1"/>
    <w:rsid w:val="007212D4"/>
    <w:rsid w:val="00722AAD"/>
    <w:rsid w:val="007254F1"/>
    <w:rsid w:val="0072628A"/>
    <w:rsid w:val="00726C65"/>
    <w:rsid w:val="00726DAB"/>
    <w:rsid w:val="00731BF6"/>
    <w:rsid w:val="00732078"/>
    <w:rsid w:val="00735932"/>
    <w:rsid w:val="00740D45"/>
    <w:rsid w:val="00741501"/>
    <w:rsid w:val="00741C28"/>
    <w:rsid w:val="007453CA"/>
    <w:rsid w:val="00747DA4"/>
    <w:rsid w:val="007518CD"/>
    <w:rsid w:val="00751CFF"/>
    <w:rsid w:val="00752268"/>
    <w:rsid w:val="007522BC"/>
    <w:rsid w:val="00762CA8"/>
    <w:rsid w:val="007710D1"/>
    <w:rsid w:val="00772FA8"/>
    <w:rsid w:val="0077430B"/>
    <w:rsid w:val="00776F63"/>
    <w:rsid w:val="00780058"/>
    <w:rsid w:val="007814F1"/>
    <w:rsid w:val="007842DB"/>
    <w:rsid w:val="007852ED"/>
    <w:rsid w:val="00790C54"/>
    <w:rsid w:val="007A00E2"/>
    <w:rsid w:val="007A04DC"/>
    <w:rsid w:val="007A26FC"/>
    <w:rsid w:val="007A32DF"/>
    <w:rsid w:val="007A4D49"/>
    <w:rsid w:val="007A6608"/>
    <w:rsid w:val="007A7474"/>
    <w:rsid w:val="007A7B5C"/>
    <w:rsid w:val="007B0803"/>
    <w:rsid w:val="007B1565"/>
    <w:rsid w:val="007B1EAC"/>
    <w:rsid w:val="007B4A14"/>
    <w:rsid w:val="007B60E2"/>
    <w:rsid w:val="007C3580"/>
    <w:rsid w:val="007C3766"/>
    <w:rsid w:val="007C4D23"/>
    <w:rsid w:val="007C63ED"/>
    <w:rsid w:val="007C7DD8"/>
    <w:rsid w:val="007D0BB0"/>
    <w:rsid w:val="007D487E"/>
    <w:rsid w:val="007D489C"/>
    <w:rsid w:val="007E0455"/>
    <w:rsid w:val="007E0F58"/>
    <w:rsid w:val="007E13BA"/>
    <w:rsid w:val="007E31E7"/>
    <w:rsid w:val="007E4DDF"/>
    <w:rsid w:val="007E52ED"/>
    <w:rsid w:val="007E7CDD"/>
    <w:rsid w:val="007F3853"/>
    <w:rsid w:val="007F5E2D"/>
    <w:rsid w:val="007F71DC"/>
    <w:rsid w:val="008013CC"/>
    <w:rsid w:val="008015A0"/>
    <w:rsid w:val="00802B39"/>
    <w:rsid w:val="0080373F"/>
    <w:rsid w:val="00804716"/>
    <w:rsid w:val="00806D34"/>
    <w:rsid w:val="00812305"/>
    <w:rsid w:val="00815A1A"/>
    <w:rsid w:val="00816C50"/>
    <w:rsid w:val="0081705F"/>
    <w:rsid w:val="0081716A"/>
    <w:rsid w:val="008207A3"/>
    <w:rsid w:val="0082080D"/>
    <w:rsid w:val="00820FC6"/>
    <w:rsid w:val="00827255"/>
    <w:rsid w:val="00827354"/>
    <w:rsid w:val="008279C7"/>
    <w:rsid w:val="00831CD1"/>
    <w:rsid w:val="00832C4A"/>
    <w:rsid w:val="0083588A"/>
    <w:rsid w:val="00835E69"/>
    <w:rsid w:val="008365E0"/>
    <w:rsid w:val="00837644"/>
    <w:rsid w:val="0084009C"/>
    <w:rsid w:val="00842D9F"/>
    <w:rsid w:val="00846F1E"/>
    <w:rsid w:val="00847A65"/>
    <w:rsid w:val="00852608"/>
    <w:rsid w:val="008573EF"/>
    <w:rsid w:val="00860FDB"/>
    <w:rsid w:val="008624DA"/>
    <w:rsid w:val="00864559"/>
    <w:rsid w:val="00865AA9"/>
    <w:rsid w:val="00870B2E"/>
    <w:rsid w:val="00876BDE"/>
    <w:rsid w:val="00876EDF"/>
    <w:rsid w:val="00881606"/>
    <w:rsid w:val="0088224C"/>
    <w:rsid w:val="00891C74"/>
    <w:rsid w:val="00893569"/>
    <w:rsid w:val="00895B2F"/>
    <w:rsid w:val="008A13C7"/>
    <w:rsid w:val="008A1999"/>
    <w:rsid w:val="008A283E"/>
    <w:rsid w:val="008A4321"/>
    <w:rsid w:val="008A5962"/>
    <w:rsid w:val="008A5CD4"/>
    <w:rsid w:val="008A675B"/>
    <w:rsid w:val="008A71FB"/>
    <w:rsid w:val="008B0B93"/>
    <w:rsid w:val="008B1CB3"/>
    <w:rsid w:val="008B4F15"/>
    <w:rsid w:val="008B5BEC"/>
    <w:rsid w:val="008C1D3F"/>
    <w:rsid w:val="008C638F"/>
    <w:rsid w:val="008D3B79"/>
    <w:rsid w:val="008E4F6B"/>
    <w:rsid w:val="008E5FD2"/>
    <w:rsid w:val="008E6979"/>
    <w:rsid w:val="008E6FF0"/>
    <w:rsid w:val="008F4943"/>
    <w:rsid w:val="009007BC"/>
    <w:rsid w:val="0090194A"/>
    <w:rsid w:val="00901C3B"/>
    <w:rsid w:val="00902C1E"/>
    <w:rsid w:val="00902EBF"/>
    <w:rsid w:val="00902F9B"/>
    <w:rsid w:val="00904668"/>
    <w:rsid w:val="009064F2"/>
    <w:rsid w:val="009079E3"/>
    <w:rsid w:val="00911B7C"/>
    <w:rsid w:val="00911C77"/>
    <w:rsid w:val="0091210A"/>
    <w:rsid w:val="009124DF"/>
    <w:rsid w:val="00916925"/>
    <w:rsid w:val="0091763B"/>
    <w:rsid w:val="0092616F"/>
    <w:rsid w:val="0093094A"/>
    <w:rsid w:val="00931C99"/>
    <w:rsid w:val="0093226A"/>
    <w:rsid w:val="009345BF"/>
    <w:rsid w:val="00935E6F"/>
    <w:rsid w:val="009417AF"/>
    <w:rsid w:val="00941928"/>
    <w:rsid w:val="00943E44"/>
    <w:rsid w:val="00951D57"/>
    <w:rsid w:val="00956553"/>
    <w:rsid w:val="0096121B"/>
    <w:rsid w:val="00964EFE"/>
    <w:rsid w:val="00967236"/>
    <w:rsid w:val="009702AC"/>
    <w:rsid w:val="00971766"/>
    <w:rsid w:val="00972500"/>
    <w:rsid w:val="009730B4"/>
    <w:rsid w:val="009734E4"/>
    <w:rsid w:val="00977F53"/>
    <w:rsid w:val="00980A29"/>
    <w:rsid w:val="00982D92"/>
    <w:rsid w:val="0098333D"/>
    <w:rsid w:val="009849F0"/>
    <w:rsid w:val="00986743"/>
    <w:rsid w:val="009902FE"/>
    <w:rsid w:val="00990CD0"/>
    <w:rsid w:val="009917C7"/>
    <w:rsid w:val="00991BFE"/>
    <w:rsid w:val="0099250D"/>
    <w:rsid w:val="00992826"/>
    <w:rsid w:val="00992B31"/>
    <w:rsid w:val="00994B53"/>
    <w:rsid w:val="0099557C"/>
    <w:rsid w:val="00995CBE"/>
    <w:rsid w:val="009A050F"/>
    <w:rsid w:val="009A0D6E"/>
    <w:rsid w:val="009A1822"/>
    <w:rsid w:val="009A1C45"/>
    <w:rsid w:val="009A2883"/>
    <w:rsid w:val="009A378E"/>
    <w:rsid w:val="009A5DA5"/>
    <w:rsid w:val="009B03E8"/>
    <w:rsid w:val="009B3649"/>
    <w:rsid w:val="009B3EED"/>
    <w:rsid w:val="009B64CC"/>
    <w:rsid w:val="009B6999"/>
    <w:rsid w:val="009B7D45"/>
    <w:rsid w:val="009C3BDF"/>
    <w:rsid w:val="009C6B2C"/>
    <w:rsid w:val="009C6B3B"/>
    <w:rsid w:val="009C7EDF"/>
    <w:rsid w:val="009D0605"/>
    <w:rsid w:val="009D27F9"/>
    <w:rsid w:val="009D4C1F"/>
    <w:rsid w:val="009D500B"/>
    <w:rsid w:val="009D6C2D"/>
    <w:rsid w:val="009E022F"/>
    <w:rsid w:val="009E1CCC"/>
    <w:rsid w:val="009E35E1"/>
    <w:rsid w:val="009E4366"/>
    <w:rsid w:val="009E6C47"/>
    <w:rsid w:val="009E7EBB"/>
    <w:rsid w:val="009F00C7"/>
    <w:rsid w:val="009F260E"/>
    <w:rsid w:val="009F457F"/>
    <w:rsid w:val="009F5104"/>
    <w:rsid w:val="009F66DB"/>
    <w:rsid w:val="009F7815"/>
    <w:rsid w:val="00A02EC4"/>
    <w:rsid w:val="00A02F04"/>
    <w:rsid w:val="00A038C5"/>
    <w:rsid w:val="00A06F2A"/>
    <w:rsid w:val="00A07045"/>
    <w:rsid w:val="00A1038B"/>
    <w:rsid w:val="00A1113C"/>
    <w:rsid w:val="00A122D6"/>
    <w:rsid w:val="00A132DB"/>
    <w:rsid w:val="00A16159"/>
    <w:rsid w:val="00A17928"/>
    <w:rsid w:val="00A26237"/>
    <w:rsid w:val="00A30489"/>
    <w:rsid w:val="00A3435E"/>
    <w:rsid w:val="00A34AE6"/>
    <w:rsid w:val="00A34CE0"/>
    <w:rsid w:val="00A35FEA"/>
    <w:rsid w:val="00A415F7"/>
    <w:rsid w:val="00A43A5B"/>
    <w:rsid w:val="00A4450B"/>
    <w:rsid w:val="00A52818"/>
    <w:rsid w:val="00A54E72"/>
    <w:rsid w:val="00A60547"/>
    <w:rsid w:val="00A61D45"/>
    <w:rsid w:val="00A63EB4"/>
    <w:rsid w:val="00A6564A"/>
    <w:rsid w:val="00A66551"/>
    <w:rsid w:val="00A7009A"/>
    <w:rsid w:val="00A715C2"/>
    <w:rsid w:val="00A71F9D"/>
    <w:rsid w:val="00A7411B"/>
    <w:rsid w:val="00A80350"/>
    <w:rsid w:val="00A810DA"/>
    <w:rsid w:val="00A81F4B"/>
    <w:rsid w:val="00A87C5D"/>
    <w:rsid w:val="00A9011A"/>
    <w:rsid w:val="00A91F75"/>
    <w:rsid w:val="00A923D7"/>
    <w:rsid w:val="00A92618"/>
    <w:rsid w:val="00A93C91"/>
    <w:rsid w:val="00A95F8E"/>
    <w:rsid w:val="00A97B4A"/>
    <w:rsid w:val="00AA32E1"/>
    <w:rsid w:val="00AA37EF"/>
    <w:rsid w:val="00AB2123"/>
    <w:rsid w:val="00AB2CF0"/>
    <w:rsid w:val="00AB473E"/>
    <w:rsid w:val="00AC159E"/>
    <w:rsid w:val="00AC38FC"/>
    <w:rsid w:val="00AC583C"/>
    <w:rsid w:val="00AC5C80"/>
    <w:rsid w:val="00AC7A49"/>
    <w:rsid w:val="00AD3DFC"/>
    <w:rsid w:val="00AD4B0C"/>
    <w:rsid w:val="00AE136A"/>
    <w:rsid w:val="00AE2126"/>
    <w:rsid w:val="00AE352B"/>
    <w:rsid w:val="00AE3C1A"/>
    <w:rsid w:val="00AF121E"/>
    <w:rsid w:val="00AF1E2E"/>
    <w:rsid w:val="00AF3875"/>
    <w:rsid w:val="00AF4657"/>
    <w:rsid w:val="00AF493F"/>
    <w:rsid w:val="00B02490"/>
    <w:rsid w:val="00B02859"/>
    <w:rsid w:val="00B0297E"/>
    <w:rsid w:val="00B029C9"/>
    <w:rsid w:val="00B077AD"/>
    <w:rsid w:val="00B0792F"/>
    <w:rsid w:val="00B07999"/>
    <w:rsid w:val="00B1009C"/>
    <w:rsid w:val="00B14B23"/>
    <w:rsid w:val="00B1682D"/>
    <w:rsid w:val="00B238A7"/>
    <w:rsid w:val="00B2544A"/>
    <w:rsid w:val="00B25A46"/>
    <w:rsid w:val="00B27A4E"/>
    <w:rsid w:val="00B27B8C"/>
    <w:rsid w:val="00B30F51"/>
    <w:rsid w:val="00B337E3"/>
    <w:rsid w:val="00B34660"/>
    <w:rsid w:val="00B35269"/>
    <w:rsid w:val="00B35D26"/>
    <w:rsid w:val="00B4098C"/>
    <w:rsid w:val="00B4219C"/>
    <w:rsid w:val="00B46AB6"/>
    <w:rsid w:val="00B47471"/>
    <w:rsid w:val="00B47E09"/>
    <w:rsid w:val="00B534D6"/>
    <w:rsid w:val="00B53D5E"/>
    <w:rsid w:val="00B54E64"/>
    <w:rsid w:val="00B55B99"/>
    <w:rsid w:val="00B5774F"/>
    <w:rsid w:val="00B60AF5"/>
    <w:rsid w:val="00B61FA1"/>
    <w:rsid w:val="00B635B3"/>
    <w:rsid w:val="00B63618"/>
    <w:rsid w:val="00B64314"/>
    <w:rsid w:val="00B67CDA"/>
    <w:rsid w:val="00B70157"/>
    <w:rsid w:val="00B7016A"/>
    <w:rsid w:val="00B73152"/>
    <w:rsid w:val="00B73809"/>
    <w:rsid w:val="00B754C4"/>
    <w:rsid w:val="00B762DF"/>
    <w:rsid w:val="00B810A8"/>
    <w:rsid w:val="00B83B03"/>
    <w:rsid w:val="00B85500"/>
    <w:rsid w:val="00B916A4"/>
    <w:rsid w:val="00B92AFC"/>
    <w:rsid w:val="00B94313"/>
    <w:rsid w:val="00BA0312"/>
    <w:rsid w:val="00BA5751"/>
    <w:rsid w:val="00BB0E42"/>
    <w:rsid w:val="00BB4DC1"/>
    <w:rsid w:val="00BB67C0"/>
    <w:rsid w:val="00BC0E5A"/>
    <w:rsid w:val="00BC14EA"/>
    <w:rsid w:val="00BC3085"/>
    <w:rsid w:val="00BC3497"/>
    <w:rsid w:val="00BC5439"/>
    <w:rsid w:val="00BC6C39"/>
    <w:rsid w:val="00BC73C3"/>
    <w:rsid w:val="00BD1252"/>
    <w:rsid w:val="00BD1587"/>
    <w:rsid w:val="00BD2353"/>
    <w:rsid w:val="00BD2E87"/>
    <w:rsid w:val="00BD3900"/>
    <w:rsid w:val="00BD65DD"/>
    <w:rsid w:val="00BD77CD"/>
    <w:rsid w:val="00BE0B0C"/>
    <w:rsid w:val="00BE2758"/>
    <w:rsid w:val="00BE4530"/>
    <w:rsid w:val="00BE5067"/>
    <w:rsid w:val="00BE5718"/>
    <w:rsid w:val="00BE66D5"/>
    <w:rsid w:val="00BF049D"/>
    <w:rsid w:val="00BF16CD"/>
    <w:rsid w:val="00BF1934"/>
    <w:rsid w:val="00BF2532"/>
    <w:rsid w:val="00BF277C"/>
    <w:rsid w:val="00BF4541"/>
    <w:rsid w:val="00BF4BA4"/>
    <w:rsid w:val="00BF4D69"/>
    <w:rsid w:val="00BF788A"/>
    <w:rsid w:val="00C013F2"/>
    <w:rsid w:val="00C01BB5"/>
    <w:rsid w:val="00C03E27"/>
    <w:rsid w:val="00C07484"/>
    <w:rsid w:val="00C12403"/>
    <w:rsid w:val="00C13A91"/>
    <w:rsid w:val="00C15D42"/>
    <w:rsid w:val="00C179CD"/>
    <w:rsid w:val="00C20211"/>
    <w:rsid w:val="00C20E04"/>
    <w:rsid w:val="00C317BB"/>
    <w:rsid w:val="00C32126"/>
    <w:rsid w:val="00C34887"/>
    <w:rsid w:val="00C41DC8"/>
    <w:rsid w:val="00C43FC2"/>
    <w:rsid w:val="00C45AFA"/>
    <w:rsid w:val="00C46AB5"/>
    <w:rsid w:val="00C47E34"/>
    <w:rsid w:val="00C51389"/>
    <w:rsid w:val="00C5273D"/>
    <w:rsid w:val="00C52D6B"/>
    <w:rsid w:val="00C53D19"/>
    <w:rsid w:val="00C540B0"/>
    <w:rsid w:val="00C61181"/>
    <w:rsid w:val="00C63137"/>
    <w:rsid w:val="00C73100"/>
    <w:rsid w:val="00C73945"/>
    <w:rsid w:val="00C75C8C"/>
    <w:rsid w:val="00C76970"/>
    <w:rsid w:val="00C80B3B"/>
    <w:rsid w:val="00C81BE1"/>
    <w:rsid w:val="00C83617"/>
    <w:rsid w:val="00C86FD3"/>
    <w:rsid w:val="00C900D3"/>
    <w:rsid w:val="00C92062"/>
    <w:rsid w:val="00C9286C"/>
    <w:rsid w:val="00C930E5"/>
    <w:rsid w:val="00C961C5"/>
    <w:rsid w:val="00C96810"/>
    <w:rsid w:val="00C973DA"/>
    <w:rsid w:val="00C97484"/>
    <w:rsid w:val="00CA180D"/>
    <w:rsid w:val="00CA29B9"/>
    <w:rsid w:val="00CA613E"/>
    <w:rsid w:val="00CA6C5D"/>
    <w:rsid w:val="00CB0ADB"/>
    <w:rsid w:val="00CB28BB"/>
    <w:rsid w:val="00CB7396"/>
    <w:rsid w:val="00CC02D5"/>
    <w:rsid w:val="00CC304C"/>
    <w:rsid w:val="00CC43E6"/>
    <w:rsid w:val="00CC4997"/>
    <w:rsid w:val="00CC6FCD"/>
    <w:rsid w:val="00CC7D9B"/>
    <w:rsid w:val="00CD0F7A"/>
    <w:rsid w:val="00CD12B9"/>
    <w:rsid w:val="00CD2845"/>
    <w:rsid w:val="00CD2A4A"/>
    <w:rsid w:val="00CD4118"/>
    <w:rsid w:val="00CD6623"/>
    <w:rsid w:val="00CD7773"/>
    <w:rsid w:val="00CD79A4"/>
    <w:rsid w:val="00CE09C4"/>
    <w:rsid w:val="00CE1266"/>
    <w:rsid w:val="00CE1BDE"/>
    <w:rsid w:val="00CE7CD2"/>
    <w:rsid w:val="00CF09C1"/>
    <w:rsid w:val="00CF3784"/>
    <w:rsid w:val="00CF3BF4"/>
    <w:rsid w:val="00CF402B"/>
    <w:rsid w:val="00CF48FB"/>
    <w:rsid w:val="00CF6154"/>
    <w:rsid w:val="00CF78BA"/>
    <w:rsid w:val="00D0273F"/>
    <w:rsid w:val="00D03AA8"/>
    <w:rsid w:val="00D03E63"/>
    <w:rsid w:val="00D053E0"/>
    <w:rsid w:val="00D0700F"/>
    <w:rsid w:val="00D07487"/>
    <w:rsid w:val="00D07A78"/>
    <w:rsid w:val="00D1345A"/>
    <w:rsid w:val="00D13C34"/>
    <w:rsid w:val="00D1514F"/>
    <w:rsid w:val="00D17ED1"/>
    <w:rsid w:val="00D2181E"/>
    <w:rsid w:val="00D246D4"/>
    <w:rsid w:val="00D24AA7"/>
    <w:rsid w:val="00D254BD"/>
    <w:rsid w:val="00D25C9D"/>
    <w:rsid w:val="00D26A03"/>
    <w:rsid w:val="00D27806"/>
    <w:rsid w:val="00D3059E"/>
    <w:rsid w:val="00D305A4"/>
    <w:rsid w:val="00D32AC2"/>
    <w:rsid w:val="00D32DA3"/>
    <w:rsid w:val="00D33733"/>
    <w:rsid w:val="00D42125"/>
    <w:rsid w:val="00D44693"/>
    <w:rsid w:val="00D44BBE"/>
    <w:rsid w:val="00D479B6"/>
    <w:rsid w:val="00D47EC2"/>
    <w:rsid w:val="00D50A27"/>
    <w:rsid w:val="00D5221B"/>
    <w:rsid w:val="00D551D5"/>
    <w:rsid w:val="00D57367"/>
    <w:rsid w:val="00D578B8"/>
    <w:rsid w:val="00D603CD"/>
    <w:rsid w:val="00D605B6"/>
    <w:rsid w:val="00D61501"/>
    <w:rsid w:val="00D648AB"/>
    <w:rsid w:val="00D65DA8"/>
    <w:rsid w:val="00D678CD"/>
    <w:rsid w:val="00D71DBF"/>
    <w:rsid w:val="00D72174"/>
    <w:rsid w:val="00D75226"/>
    <w:rsid w:val="00D75D65"/>
    <w:rsid w:val="00D76810"/>
    <w:rsid w:val="00D77B8B"/>
    <w:rsid w:val="00D822EF"/>
    <w:rsid w:val="00D83876"/>
    <w:rsid w:val="00D863B6"/>
    <w:rsid w:val="00D90E5C"/>
    <w:rsid w:val="00D91B3B"/>
    <w:rsid w:val="00D945FC"/>
    <w:rsid w:val="00DA0C51"/>
    <w:rsid w:val="00DA1467"/>
    <w:rsid w:val="00DA2A2C"/>
    <w:rsid w:val="00DA2C94"/>
    <w:rsid w:val="00DA3EA9"/>
    <w:rsid w:val="00DA3EC8"/>
    <w:rsid w:val="00DA5161"/>
    <w:rsid w:val="00DA52DB"/>
    <w:rsid w:val="00DA55D8"/>
    <w:rsid w:val="00DA56B3"/>
    <w:rsid w:val="00DA638B"/>
    <w:rsid w:val="00DB0793"/>
    <w:rsid w:val="00DB155F"/>
    <w:rsid w:val="00DB7AC9"/>
    <w:rsid w:val="00DC0D0D"/>
    <w:rsid w:val="00DC252E"/>
    <w:rsid w:val="00DC4364"/>
    <w:rsid w:val="00DC5897"/>
    <w:rsid w:val="00DC7D33"/>
    <w:rsid w:val="00DD1723"/>
    <w:rsid w:val="00DD2A3B"/>
    <w:rsid w:val="00DD2BB5"/>
    <w:rsid w:val="00DD3FE7"/>
    <w:rsid w:val="00DD484F"/>
    <w:rsid w:val="00DD49C4"/>
    <w:rsid w:val="00DD62C0"/>
    <w:rsid w:val="00DE02FD"/>
    <w:rsid w:val="00DE0699"/>
    <w:rsid w:val="00DE1BF4"/>
    <w:rsid w:val="00DE2C87"/>
    <w:rsid w:val="00DE2D6C"/>
    <w:rsid w:val="00DF044F"/>
    <w:rsid w:val="00DF11E5"/>
    <w:rsid w:val="00DF5694"/>
    <w:rsid w:val="00DF7F63"/>
    <w:rsid w:val="00E024F9"/>
    <w:rsid w:val="00E03FBA"/>
    <w:rsid w:val="00E03FF3"/>
    <w:rsid w:val="00E05CCA"/>
    <w:rsid w:val="00E07EB2"/>
    <w:rsid w:val="00E10700"/>
    <w:rsid w:val="00E11262"/>
    <w:rsid w:val="00E11381"/>
    <w:rsid w:val="00E12950"/>
    <w:rsid w:val="00E159BC"/>
    <w:rsid w:val="00E16A5C"/>
    <w:rsid w:val="00E205CE"/>
    <w:rsid w:val="00E23520"/>
    <w:rsid w:val="00E2388A"/>
    <w:rsid w:val="00E249F5"/>
    <w:rsid w:val="00E24CEA"/>
    <w:rsid w:val="00E24DE5"/>
    <w:rsid w:val="00E27733"/>
    <w:rsid w:val="00E277E3"/>
    <w:rsid w:val="00E314AE"/>
    <w:rsid w:val="00E32840"/>
    <w:rsid w:val="00E3421B"/>
    <w:rsid w:val="00E34DEF"/>
    <w:rsid w:val="00E36D22"/>
    <w:rsid w:val="00E372B8"/>
    <w:rsid w:val="00E40190"/>
    <w:rsid w:val="00E41168"/>
    <w:rsid w:val="00E4299A"/>
    <w:rsid w:val="00E44E34"/>
    <w:rsid w:val="00E46234"/>
    <w:rsid w:val="00E469F2"/>
    <w:rsid w:val="00E46B2E"/>
    <w:rsid w:val="00E4705D"/>
    <w:rsid w:val="00E50293"/>
    <w:rsid w:val="00E5072B"/>
    <w:rsid w:val="00E5391C"/>
    <w:rsid w:val="00E53D03"/>
    <w:rsid w:val="00E54D62"/>
    <w:rsid w:val="00E61987"/>
    <w:rsid w:val="00E63872"/>
    <w:rsid w:val="00E6388D"/>
    <w:rsid w:val="00E6415A"/>
    <w:rsid w:val="00E64760"/>
    <w:rsid w:val="00E70A51"/>
    <w:rsid w:val="00E73F7C"/>
    <w:rsid w:val="00E77058"/>
    <w:rsid w:val="00E7791C"/>
    <w:rsid w:val="00E85183"/>
    <w:rsid w:val="00E8767E"/>
    <w:rsid w:val="00E90657"/>
    <w:rsid w:val="00E912C7"/>
    <w:rsid w:val="00E92463"/>
    <w:rsid w:val="00E96795"/>
    <w:rsid w:val="00EA0D67"/>
    <w:rsid w:val="00EA14CE"/>
    <w:rsid w:val="00EA1E89"/>
    <w:rsid w:val="00EA30A7"/>
    <w:rsid w:val="00EA6014"/>
    <w:rsid w:val="00EA6E06"/>
    <w:rsid w:val="00EB04F9"/>
    <w:rsid w:val="00EB591D"/>
    <w:rsid w:val="00EB7EFD"/>
    <w:rsid w:val="00EC18A6"/>
    <w:rsid w:val="00EC24C1"/>
    <w:rsid w:val="00EC2B52"/>
    <w:rsid w:val="00ED1A64"/>
    <w:rsid w:val="00ED40ED"/>
    <w:rsid w:val="00ED4D72"/>
    <w:rsid w:val="00ED587E"/>
    <w:rsid w:val="00EE2A49"/>
    <w:rsid w:val="00EE3862"/>
    <w:rsid w:val="00EE5049"/>
    <w:rsid w:val="00EE554E"/>
    <w:rsid w:val="00EF1B52"/>
    <w:rsid w:val="00EF2768"/>
    <w:rsid w:val="00EF56DB"/>
    <w:rsid w:val="00EF5EE2"/>
    <w:rsid w:val="00EF799F"/>
    <w:rsid w:val="00F0073E"/>
    <w:rsid w:val="00F02C43"/>
    <w:rsid w:val="00F03A32"/>
    <w:rsid w:val="00F04A8A"/>
    <w:rsid w:val="00F0532C"/>
    <w:rsid w:val="00F064EC"/>
    <w:rsid w:val="00F067D2"/>
    <w:rsid w:val="00F0749E"/>
    <w:rsid w:val="00F133C4"/>
    <w:rsid w:val="00F15AFC"/>
    <w:rsid w:val="00F176E2"/>
    <w:rsid w:val="00F2008B"/>
    <w:rsid w:val="00F23C3A"/>
    <w:rsid w:val="00F2460B"/>
    <w:rsid w:val="00F27780"/>
    <w:rsid w:val="00F27B73"/>
    <w:rsid w:val="00F305E0"/>
    <w:rsid w:val="00F318E5"/>
    <w:rsid w:val="00F326E9"/>
    <w:rsid w:val="00F3312C"/>
    <w:rsid w:val="00F33925"/>
    <w:rsid w:val="00F34067"/>
    <w:rsid w:val="00F349BF"/>
    <w:rsid w:val="00F35661"/>
    <w:rsid w:val="00F36F91"/>
    <w:rsid w:val="00F3719E"/>
    <w:rsid w:val="00F40A8F"/>
    <w:rsid w:val="00F41898"/>
    <w:rsid w:val="00F420D4"/>
    <w:rsid w:val="00F538D1"/>
    <w:rsid w:val="00F541E2"/>
    <w:rsid w:val="00F559ED"/>
    <w:rsid w:val="00F6034F"/>
    <w:rsid w:val="00F60C27"/>
    <w:rsid w:val="00F60E45"/>
    <w:rsid w:val="00F619F7"/>
    <w:rsid w:val="00F62CDD"/>
    <w:rsid w:val="00F663FE"/>
    <w:rsid w:val="00F705F7"/>
    <w:rsid w:val="00F70F06"/>
    <w:rsid w:val="00F7188C"/>
    <w:rsid w:val="00F72DE3"/>
    <w:rsid w:val="00F72E2F"/>
    <w:rsid w:val="00F76AAC"/>
    <w:rsid w:val="00F76CA8"/>
    <w:rsid w:val="00F85DB8"/>
    <w:rsid w:val="00F866C7"/>
    <w:rsid w:val="00F9144F"/>
    <w:rsid w:val="00F92AFE"/>
    <w:rsid w:val="00F93503"/>
    <w:rsid w:val="00F95C0E"/>
    <w:rsid w:val="00F95ED2"/>
    <w:rsid w:val="00FA2575"/>
    <w:rsid w:val="00FA2817"/>
    <w:rsid w:val="00FA62A9"/>
    <w:rsid w:val="00FA72EB"/>
    <w:rsid w:val="00FB144D"/>
    <w:rsid w:val="00FB314C"/>
    <w:rsid w:val="00FB3F04"/>
    <w:rsid w:val="00FB5BD2"/>
    <w:rsid w:val="00FB7566"/>
    <w:rsid w:val="00FC136B"/>
    <w:rsid w:val="00FC57B8"/>
    <w:rsid w:val="00FC69B5"/>
    <w:rsid w:val="00FD3315"/>
    <w:rsid w:val="00FE010B"/>
    <w:rsid w:val="00FE1FAA"/>
    <w:rsid w:val="00FE278A"/>
    <w:rsid w:val="00FE33D7"/>
    <w:rsid w:val="00FE64B0"/>
    <w:rsid w:val="00FF0ED7"/>
    <w:rsid w:val="00FF2DBD"/>
    <w:rsid w:val="00FF476C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EB4902"/>
  <w15:docId w15:val="{7B8FF7C5-E2C3-47C0-B5B7-3B440937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A1218"/>
    <w:pPr>
      <w:spacing w:line="260" w:lineRule="exact"/>
      <w:jc w:val="both"/>
    </w:pPr>
    <w:rPr>
      <w:lang w:val="de-CH"/>
    </w:rPr>
  </w:style>
  <w:style w:type="paragraph" w:styleId="berschrift1">
    <w:name w:val="heading 1"/>
    <w:basedOn w:val="Standard"/>
    <w:next w:val="Standard"/>
    <w:qFormat/>
    <w:rsid w:val="00C07484"/>
    <w:pPr>
      <w:keepNext/>
      <w:pBdr>
        <w:top w:val="single" w:sz="4" w:space="4" w:color="auto"/>
      </w:pBdr>
      <w:tabs>
        <w:tab w:val="left" w:pos="709"/>
      </w:tabs>
      <w:spacing w:before="120" w:after="120" w:line="240" w:lineRule="auto"/>
      <w:ind w:left="680" w:hanging="680"/>
      <w:jc w:val="left"/>
      <w:outlineLvl w:val="0"/>
    </w:pPr>
    <w:rPr>
      <w:rFonts w:ascii="Arial" w:hAnsi="Arial" w:cs="Arial"/>
      <w:b/>
      <w:kern w:val="32"/>
      <w:sz w:val="28"/>
    </w:rPr>
  </w:style>
  <w:style w:type="paragraph" w:styleId="berschrift2">
    <w:name w:val="heading 2"/>
    <w:basedOn w:val="berschrift1"/>
    <w:next w:val="Standard"/>
    <w:autoRedefine/>
    <w:qFormat/>
    <w:rsid w:val="003B739C"/>
    <w:pPr>
      <w:numPr>
        <w:numId w:val="41"/>
      </w:numPr>
      <w:pBdr>
        <w:top w:val="none" w:sz="0" w:space="0" w:color="auto"/>
      </w:pBdr>
      <w:tabs>
        <w:tab w:val="clear" w:pos="709"/>
      </w:tabs>
      <w:spacing w:before="0" w:after="240"/>
      <w:outlineLvl w:val="1"/>
    </w:pPr>
    <w:rPr>
      <w:noProof/>
      <w:sz w:val="24"/>
      <w:lang w:val="fr-CH"/>
    </w:rPr>
  </w:style>
  <w:style w:type="paragraph" w:styleId="berschrift3">
    <w:name w:val="heading 3"/>
    <w:basedOn w:val="berschrift1"/>
    <w:next w:val="Standard"/>
    <w:qFormat/>
    <w:pPr>
      <w:numPr>
        <w:ilvl w:val="2"/>
      </w:numPr>
      <w:ind w:left="680" w:hanging="680"/>
      <w:outlineLvl w:val="2"/>
    </w:pPr>
  </w:style>
  <w:style w:type="paragraph" w:styleId="berschrift4">
    <w:name w:val="heading 4"/>
    <w:basedOn w:val="berschrift1"/>
    <w:next w:val="Standard"/>
    <w:qFormat/>
    <w:pPr>
      <w:numPr>
        <w:ilvl w:val="3"/>
      </w:numPr>
      <w:tabs>
        <w:tab w:val="clear" w:pos="709"/>
      </w:tabs>
      <w:ind w:left="680" w:hanging="680"/>
      <w:outlineLvl w:val="3"/>
    </w:pPr>
  </w:style>
  <w:style w:type="paragraph" w:styleId="berschrift5">
    <w:name w:val="heading 5"/>
    <w:basedOn w:val="berschrift1"/>
    <w:next w:val="Standard"/>
    <w:qFormat/>
    <w:pPr>
      <w:numPr>
        <w:ilvl w:val="4"/>
      </w:numPr>
      <w:tabs>
        <w:tab w:val="clear" w:pos="709"/>
        <w:tab w:val="left" w:pos="1134"/>
      </w:tabs>
      <w:ind w:left="1134" w:hanging="1134"/>
      <w:outlineLvl w:val="4"/>
    </w:pPr>
  </w:style>
  <w:style w:type="paragraph" w:styleId="berschrift6">
    <w:name w:val="heading 6"/>
    <w:basedOn w:val="berschrift1"/>
    <w:next w:val="Standard"/>
    <w:qFormat/>
    <w:pPr>
      <w:numPr>
        <w:ilvl w:val="5"/>
      </w:numPr>
      <w:tabs>
        <w:tab w:val="clear" w:pos="709"/>
        <w:tab w:val="left" w:pos="1418"/>
      </w:tabs>
      <w:ind w:left="1418" w:hanging="1418"/>
      <w:outlineLvl w:val="5"/>
    </w:pPr>
  </w:style>
  <w:style w:type="paragraph" w:styleId="berschrift7">
    <w:name w:val="heading 7"/>
    <w:basedOn w:val="berschrift1"/>
    <w:next w:val="Standard"/>
    <w:qFormat/>
    <w:pPr>
      <w:numPr>
        <w:ilvl w:val="6"/>
      </w:numPr>
      <w:tabs>
        <w:tab w:val="clear" w:pos="709"/>
        <w:tab w:val="left" w:pos="1560"/>
      </w:tabs>
      <w:ind w:left="1560" w:hanging="1560"/>
      <w:outlineLvl w:val="6"/>
    </w:pPr>
  </w:style>
  <w:style w:type="paragraph" w:styleId="berschrift8">
    <w:name w:val="heading 8"/>
    <w:basedOn w:val="berschrift1"/>
    <w:next w:val="Standard"/>
    <w:qFormat/>
    <w:pPr>
      <w:numPr>
        <w:ilvl w:val="7"/>
      </w:numPr>
      <w:tabs>
        <w:tab w:val="clear" w:pos="709"/>
        <w:tab w:val="left" w:pos="1843"/>
      </w:tabs>
      <w:ind w:left="1843" w:hanging="1843"/>
      <w:outlineLvl w:val="7"/>
    </w:pPr>
  </w:style>
  <w:style w:type="paragraph" w:styleId="berschrift9">
    <w:name w:val="heading 9"/>
    <w:basedOn w:val="berschrift1"/>
    <w:next w:val="Standard"/>
    <w:qFormat/>
    <w:pPr>
      <w:numPr>
        <w:ilvl w:val="8"/>
      </w:numPr>
      <w:tabs>
        <w:tab w:val="clear" w:pos="709"/>
        <w:tab w:val="left" w:pos="2127"/>
      </w:tabs>
      <w:ind w:left="2127" w:hanging="2127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Fuzeile">
    <w:name w:val="footer"/>
    <w:basedOn w:val="Standard"/>
    <w:link w:val="FuzeileZchn"/>
    <w:uiPriority w:val="99"/>
    <w:pPr>
      <w:spacing w:line="200" w:lineRule="exact"/>
    </w:pPr>
    <w:rPr>
      <w:sz w:val="14"/>
    </w:rPr>
  </w:style>
  <w:style w:type="paragraph" w:styleId="Verzeichnis4">
    <w:name w:val="toc 4"/>
    <w:basedOn w:val="Verzeichnis1"/>
    <w:next w:val="Standard"/>
    <w:autoRedefine/>
    <w:semiHidden/>
    <w:rPr>
      <w:b w:val="0"/>
    </w:rPr>
  </w:style>
  <w:style w:type="paragraph" w:styleId="Verzeichnis1">
    <w:name w:val="toc 1"/>
    <w:basedOn w:val="Standard"/>
    <w:next w:val="Standard"/>
    <w:autoRedefine/>
    <w:uiPriority w:val="39"/>
    <w:rsid w:val="00804716"/>
    <w:pPr>
      <w:tabs>
        <w:tab w:val="left" w:pos="851"/>
        <w:tab w:val="right" w:pos="14220"/>
      </w:tabs>
      <w:ind w:left="13750" w:hanging="13750"/>
    </w:pPr>
    <w:rPr>
      <w:b/>
    </w:rPr>
  </w:style>
  <w:style w:type="paragraph" w:styleId="Untertitel">
    <w:name w:val="Subtitle"/>
    <w:basedOn w:val="Standard"/>
    <w:qFormat/>
    <w:pPr>
      <w:pBdr>
        <w:top w:val="single" w:sz="4" w:space="1" w:color="auto"/>
      </w:pBdr>
      <w:spacing w:after="120"/>
      <w:outlineLvl w:val="1"/>
    </w:pPr>
    <w:rPr>
      <w:b/>
    </w:rPr>
  </w:style>
  <w:style w:type="paragraph" w:customStyle="1" w:styleId="UntertitelohneLinie">
    <w:name w:val="Untertitel (ohne Linie)"/>
    <w:basedOn w:val="Standard"/>
    <w:rPr>
      <w:b/>
    </w:rPr>
  </w:style>
  <w:style w:type="paragraph" w:styleId="Titel">
    <w:name w:val="Title"/>
    <w:basedOn w:val="Standard"/>
    <w:next w:val="Standard"/>
    <w:qFormat/>
    <w:pPr>
      <w:pBdr>
        <w:top w:val="single" w:sz="4" w:space="3" w:color="auto"/>
      </w:pBdr>
      <w:spacing w:after="120" w:line="240" w:lineRule="auto"/>
      <w:outlineLvl w:val="0"/>
    </w:pPr>
    <w:rPr>
      <w:b/>
      <w:kern w:val="28"/>
      <w:sz w:val="24"/>
    </w:rPr>
  </w:style>
  <w:style w:type="paragraph" w:styleId="Verzeichnis2">
    <w:name w:val="toc 2"/>
    <w:basedOn w:val="Verzeichnis1"/>
    <w:next w:val="Standard"/>
    <w:autoRedefine/>
    <w:uiPriority w:val="39"/>
    <w:rPr>
      <w:b w:val="0"/>
    </w:rPr>
  </w:style>
  <w:style w:type="paragraph" w:styleId="Verzeichnis3">
    <w:name w:val="toc 3"/>
    <w:basedOn w:val="Verzeichnis1"/>
    <w:next w:val="Standard"/>
    <w:autoRedefine/>
    <w:uiPriority w:val="39"/>
    <w:rPr>
      <w:b w:val="0"/>
    </w:rPr>
  </w:style>
  <w:style w:type="paragraph" w:styleId="Verzeichnis5">
    <w:name w:val="toc 5"/>
    <w:basedOn w:val="Verzeichnis1"/>
    <w:next w:val="Standard"/>
    <w:autoRedefine/>
    <w:semiHidden/>
    <w:rPr>
      <w:b w:val="0"/>
    </w:rPr>
  </w:style>
  <w:style w:type="paragraph" w:styleId="Verzeichnis6">
    <w:name w:val="toc 6"/>
    <w:basedOn w:val="Verzeichnis1"/>
    <w:next w:val="Standard"/>
    <w:autoRedefine/>
    <w:semiHidden/>
    <w:rPr>
      <w:b w:val="0"/>
    </w:rPr>
  </w:style>
  <w:style w:type="paragraph" w:styleId="Verzeichnis7">
    <w:name w:val="toc 7"/>
    <w:basedOn w:val="Verzeichnis1"/>
    <w:next w:val="Standard"/>
    <w:autoRedefine/>
    <w:semiHidden/>
    <w:rPr>
      <w:b w:val="0"/>
    </w:rPr>
  </w:style>
  <w:style w:type="paragraph" w:styleId="Verzeichnis8">
    <w:name w:val="toc 8"/>
    <w:basedOn w:val="Verzeichnis1"/>
    <w:next w:val="Standard"/>
    <w:autoRedefine/>
    <w:semiHidden/>
    <w:rPr>
      <w:b w:val="0"/>
    </w:rPr>
  </w:style>
  <w:style w:type="paragraph" w:styleId="Verzeichnis9">
    <w:name w:val="toc 9"/>
    <w:basedOn w:val="Verzeichnis1"/>
    <w:next w:val="Standard"/>
    <w:autoRedefine/>
    <w:semiHidden/>
    <w:rPr>
      <w:b w:val="0"/>
    </w:rPr>
  </w:style>
  <w:style w:type="character" w:styleId="Hyperlink">
    <w:name w:val="Hyperlink"/>
    <w:basedOn w:val="Absatz-Standardschriftart"/>
    <w:uiPriority w:val="99"/>
    <w:rPr>
      <w:rFonts w:ascii="Verdana" w:hAnsi="Verdana"/>
      <w:color w:val="auto"/>
      <w:sz w:val="18"/>
      <w:u w:val="single"/>
    </w:rPr>
  </w:style>
  <w:style w:type="paragraph" w:styleId="Abbildungsverzeichnis">
    <w:name w:val="table of figures"/>
    <w:basedOn w:val="Verzeichnis1"/>
    <w:next w:val="Standard"/>
    <w:semiHidden/>
    <w:pPr>
      <w:ind w:left="0" w:firstLine="0"/>
    </w:pPr>
  </w:style>
  <w:style w:type="character" w:styleId="BesuchterLink">
    <w:name w:val="FollowedHyperlink"/>
    <w:basedOn w:val="Hyperlink"/>
    <w:semiHidden/>
    <w:rPr>
      <w:rFonts w:ascii="Verdana" w:hAnsi="Verdana"/>
      <w:color w:val="800000"/>
      <w:sz w:val="18"/>
      <w:u w:val="single"/>
    </w:rPr>
  </w:style>
  <w:style w:type="paragraph" w:styleId="Dokumentstruktur">
    <w:name w:val="Document Map"/>
    <w:basedOn w:val="Blocktext"/>
    <w:semiHidden/>
    <w:pPr>
      <w:shd w:val="clear" w:color="auto" w:fill="E0E0E0"/>
    </w:pPr>
  </w:style>
  <w:style w:type="paragraph" w:styleId="Blocktext">
    <w:name w:val="Block Text"/>
    <w:basedOn w:val="Standard"/>
    <w:semiHidden/>
    <w:pPr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</w:pPr>
  </w:style>
  <w:style w:type="paragraph" w:styleId="Gruformel">
    <w:name w:val="Closing"/>
    <w:basedOn w:val="Standard"/>
    <w:semiHidden/>
  </w:style>
  <w:style w:type="paragraph" w:styleId="Beschriftung">
    <w:name w:val="caption"/>
    <w:basedOn w:val="Untertitel"/>
    <w:next w:val="Standard"/>
    <w:qFormat/>
    <w:pPr>
      <w:spacing w:before="200" w:after="160" w:line="240" w:lineRule="auto"/>
      <w:ind w:left="1701" w:hanging="1701"/>
    </w:pPr>
  </w:style>
  <w:style w:type="paragraph" w:styleId="Endnotentext">
    <w:name w:val="endnote text"/>
    <w:aliases w:val="Endnotentext Char"/>
    <w:basedOn w:val="Standard"/>
    <w:semiHidden/>
  </w:style>
  <w:style w:type="character" w:styleId="Endnotenzeichen">
    <w:name w:val="end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Fett">
    <w:name w:val="Strong"/>
    <w:basedOn w:val="Absatz-Standardschriftart"/>
    <w:qFormat/>
    <w:rPr>
      <w:rFonts w:ascii="Verdana" w:hAnsi="Verdana"/>
      <w:b/>
    </w:rPr>
  </w:style>
  <w:style w:type="paragraph" w:styleId="Fu-Endnotenberschrift">
    <w:name w:val="Note Heading"/>
    <w:basedOn w:val="Standard"/>
    <w:next w:val="Standard"/>
    <w:semiHidden/>
    <w:rPr>
      <w:b/>
    </w:r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Hervorhebung">
    <w:name w:val="Emphasis"/>
    <w:basedOn w:val="Absatz-Standardschriftart"/>
    <w:qFormat/>
    <w:rPr>
      <w:rFonts w:ascii="Verdana" w:hAnsi="Verdana"/>
      <w:sz w:val="18"/>
      <w:u w:val="single"/>
    </w:rPr>
  </w:style>
  <w:style w:type="paragraph" w:styleId="HTMLAdresse">
    <w:name w:val="HTML Address"/>
    <w:basedOn w:val="Standard"/>
    <w:semiHidden/>
    <w:rPr>
      <w:color w:val="FF6600"/>
      <w:u w:val="single"/>
    </w:rPr>
  </w:style>
  <w:style w:type="character" w:styleId="HTMLAkronym">
    <w:name w:val="HTML Acronym"/>
    <w:basedOn w:val="Absatz-Standardschriftart"/>
    <w:semiHidden/>
    <w:rPr>
      <w:rFonts w:ascii="Verdana" w:hAnsi="Verdana"/>
      <w:color w:val="FF6600"/>
      <w:sz w:val="18"/>
    </w:rPr>
  </w:style>
  <w:style w:type="character" w:styleId="HTMLBeispiel">
    <w:name w:val="HTML Sample"/>
    <w:basedOn w:val="Absatz-Standardschriftart"/>
    <w:semiHidden/>
    <w:rPr>
      <w:rFonts w:ascii="Courier New" w:hAnsi="Courier New"/>
      <w:sz w:val="16"/>
    </w:rPr>
  </w:style>
  <w:style w:type="character" w:styleId="HTMLCode">
    <w:name w:val="HTML Code"/>
    <w:basedOn w:val="Absatz-Standardschriftart"/>
    <w:semiHidden/>
    <w:rPr>
      <w:rFonts w:ascii="Courier New" w:hAnsi="Courier New"/>
      <w:sz w:val="16"/>
    </w:rPr>
  </w:style>
  <w:style w:type="character" w:styleId="HTMLDefinition">
    <w:name w:val="HTML Definition"/>
    <w:basedOn w:val="Absatz-Standardschriftart"/>
    <w:semiHidden/>
    <w:rPr>
      <w:rFonts w:ascii="Courier New" w:hAnsi="Courier New"/>
      <w:sz w:val="16"/>
    </w:rPr>
  </w:style>
  <w:style w:type="character" w:styleId="HTMLSchreibmaschine">
    <w:name w:val="HTML Typewriter"/>
    <w:basedOn w:val="Absatz-Standardschriftart"/>
    <w:semiHidden/>
    <w:rPr>
      <w:rFonts w:ascii="Courier New" w:hAnsi="Courier New"/>
      <w:sz w:val="16"/>
    </w:rPr>
  </w:style>
  <w:style w:type="character" w:styleId="HTMLTastatur">
    <w:name w:val="HTML Keyboard"/>
    <w:basedOn w:val="Absatz-Standardschriftart"/>
    <w:semiHidden/>
    <w:rPr>
      <w:rFonts w:ascii="Courier New" w:hAnsi="Courier New"/>
      <w:sz w:val="16"/>
    </w:rPr>
  </w:style>
  <w:style w:type="character" w:styleId="HTMLVariable">
    <w:name w:val="HTML Variable"/>
    <w:basedOn w:val="Absatz-Standardschriftart"/>
    <w:semiHidden/>
    <w:rPr>
      <w:rFonts w:ascii="Courier New" w:hAnsi="Courier New"/>
      <w:sz w:val="16"/>
    </w:rPr>
  </w:style>
  <w:style w:type="paragraph" w:styleId="HTMLVorformatiert">
    <w:name w:val="HTML Preformatted"/>
    <w:basedOn w:val="Standard"/>
    <w:semiHidden/>
    <w:rPr>
      <w:rFonts w:ascii="Courier New" w:hAnsi="Courier New"/>
      <w:sz w:val="16"/>
    </w:rPr>
  </w:style>
  <w:style w:type="character" w:styleId="HTMLZitat">
    <w:name w:val="HTML Cite"/>
    <w:basedOn w:val="Absatz-Standardschriftart"/>
    <w:semiHidden/>
    <w:rPr>
      <w:rFonts w:ascii="Courier New" w:hAnsi="Courier New"/>
      <w:sz w:val="16"/>
    </w:rPr>
  </w:style>
  <w:style w:type="paragraph" w:styleId="Index1">
    <w:name w:val="index 1"/>
    <w:basedOn w:val="Standard"/>
    <w:next w:val="Standard"/>
    <w:autoRedefine/>
    <w:semiHidden/>
    <w:pPr>
      <w:ind w:left="284" w:hanging="284"/>
    </w:pPr>
  </w:style>
  <w:style w:type="paragraph" w:styleId="Index2">
    <w:name w:val="index 2"/>
    <w:basedOn w:val="Standard"/>
    <w:next w:val="Standard"/>
    <w:autoRedefine/>
    <w:semiHidden/>
    <w:pPr>
      <w:ind w:left="568" w:hanging="284"/>
    </w:pPr>
  </w:style>
  <w:style w:type="paragraph" w:styleId="Index3">
    <w:name w:val="index 3"/>
    <w:basedOn w:val="Standard"/>
    <w:next w:val="Standard"/>
    <w:autoRedefine/>
    <w:semiHidden/>
    <w:pPr>
      <w:ind w:left="851" w:hanging="284"/>
    </w:pPr>
  </w:style>
  <w:style w:type="paragraph" w:styleId="Index4">
    <w:name w:val="index 4"/>
    <w:basedOn w:val="Standard"/>
    <w:next w:val="Standard"/>
    <w:autoRedefine/>
    <w:semiHidden/>
    <w:pPr>
      <w:ind w:left="1135" w:hanging="284"/>
    </w:pPr>
  </w:style>
  <w:style w:type="paragraph" w:styleId="Index5">
    <w:name w:val="index 5"/>
    <w:basedOn w:val="Standard"/>
    <w:next w:val="Standard"/>
    <w:autoRedefine/>
    <w:semiHidden/>
    <w:pPr>
      <w:ind w:left="1418" w:hanging="284"/>
    </w:pPr>
  </w:style>
  <w:style w:type="paragraph" w:styleId="Index6">
    <w:name w:val="index 6"/>
    <w:basedOn w:val="Standard"/>
    <w:next w:val="Standard"/>
    <w:autoRedefine/>
    <w:semiHidden/>
    <w:pPr>
      <w:ind w:left="1702" w:hanging="284"/>
    </w:pPr>
  </w:style>
  <w:style w:type="paragraph" w:styleId="Index7">
    <w:name w:val="index 7"/>
    <w:basedOn w:val="Standard"/>
    <w:next w:val="Standard"/>
    <w:autoRedefine/>
    <w:semiHidden/>
    <w:pPr>
      <w:ind w:left="1985" w:hanging="284"/>
    </w:pPr>
  </w:style>
  <w:style w:type="paragraph" w:styleId="Index8">
    <w:name w:val="index 8"/>
    <w:basedOn w:val="Standard"/>
    <w:next w:val="Standard"/>
    <w:autoRedefine/>
    <w:semiHidden/>
    <w:pPr>
      <w:ind w:left="2269" w:hanging="284"/>
    </w:pPr>
  </w:style>
  <w:style w:type="paragraph" w:styleId="Index9">
    <w:name w:val="index 9"/>
    <w:basedOn w:val="Standard"/>
    <w:next w:val="Standard"/>
    <w:autoRedefine/>
    <w:semiHidden/>
    <w:pPr>
      <w:ind w:left="2552" w:hanging="284"/>
    </w:pPr>
  </w:style>
  <w:style w:type="paragraph" w:styleId="Indexberschrift">
    <w:name w:val="index heading"/>
    <w:basedOn w:val="Untertitel"/>
    <w:next w:val="Index1"/>
    <w:semiHidden/>
  </w:style>
  <w:style w:type="paragraph" w:styleId="Kommentartext">
    <w:name w:val="annotation text"/>
    <w:basedOn w:val="Standard"/>
    <w:link w:val="KommentartextZchn"/>
    <w:semiHidden/>
    <w:rPr>
      <w:u w:val="single"/>
    </w:rPr>
  </w:style>
  <w:style w:type="character" w:styleId="Kommentarzeichen">
    <w:name w:val="annotation reference"/>
    <w:basedOn w:val="Absatz-Standardschriftart"/>
    <w:semiHidden/>
    <w:rPr>
      <w:rFonts w:ascii="Verdana" w:hAnsi="Verdana"/>
      <w:b/>
      <w:sz w:val="18"/>
    </w:rPr>
  </w:style>
  <w:style w:type="paragraph" w:styleId="Listennummer">
    <w:name w:val="List Number"/>
    <w:basedOn w:val="Standard"/>
    <w:semiHidden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ennummer2">
    <w:name w:val="List Number 2"/>
    <w:basedOn w:val="Standard"/>
    <w:semiHidden/>
    <w:pPr>
      <w:numPr>
        <w:numId w:val="7"/>
      </w:numPr>
      <w:tabs>
        <w:tab w:val="clear" w:pos="643"/>
        <w:tab w:val="num" w:pos="567"/>
      </w:tabs>
      <w:ind w:left="568" w:hanging="284"/>
    </w:pPr>
  </w:style>
  <w:style w:type="paragraph" w:styleId="Listennummer3">
    <w:name w:val="List Number 3"/>
    <w:basedOn w:val="Standard"/>
    <w:semiHidden/>
    <w:pPr>
      <w:numPr>
        <w:numId w:val="8"/>
      </w:numPr>
      <w:tabs>
        <w:tab w:val="clear" w:pos="926"/>
        <w:tab w:val="left" w:pos="851"/>
      </w:tabs>
      <w:ind w:left="851" w:hanging="284"/>
    </w:pPr>
  </w:style>
  <w:style w:type="paragraph" w:styleId="Listennummer4">
    <w:name w:val="List Number 4"/>
    <w:basedOn w:val="Standard"/>
    <w:semiHidden/>
    <w:pPr>
      <w:numPr>
        <w:numId w:val="9"/>
      </w:numPr>
      <w:tabs>
        <w:tab w:val="clear" w:pos="1209"/>
        <w:tab w:val="left" w:pos="1134"/>
      </w:tabs>
      <w:ind w:left="1135" w:hanging="284"/>
    </w:pPr>
  </w:style>
  <w:style w:type="paragraph" w:styleId="Listennummer5">
    <w:name w:val="List Number 5"/>
    <w:basedOn w:val="Standard"/>
    <w:semiHidden/>
    <w:pPr>
      <w:numPr>
        <w:numId w:val="10"/>
      </w:numPr>
      <w:tabs>
        <w:tab w:val="clear" w:pos="1492"/>
        <w:tab w:val="left" w:pos="1418"/>
      </w:tabs>
      <w:ind w:left="1418" w:hanging="284"/>
    </w:pPr>
  </w:style>
  <w:style w:type="paragraph" w:styleId="Makrotext">
    <w:name w:val="macro"/>
    <w:basedOn w:val="Standard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Nachrichtenkopf">
    <w:name w:val="Message Header"/>
    <w:basedOn w:val="Untertitel"/>
    <w:semiHidden/>
    <w:pPr>
      <w:pBdr>
        <w:bottom w:val="single" w:sz="6" w:space="3" w:color="auto"/>
      </w:pBdr>
    </w:pPr>
  </w:style>
  <w:style w:type="paragraph" w:styleId="NurText">
    <w:name w:val="Plain Text"/>
    <w:basedOn w:val="Standard"/>
    <w:semiHidden/>
    <w:rPr>
      <w:rFonts w:ascii="Courier New" w:hAnsi="Courier New"/>
    </w:rPr>
  </w:style>
  <w:style w:type="paragraph" w:styleId="Rechtsgrundlagenverzeichnis">
    <w:name w:val="table of authorities"/>
    <w:basedOn w:val="Standard"/>
    <w:next w:val="Standard"/>
    <w:semiHidden/>
    <w:pPr>
      <w:ind w:left="284" w:hanging="284"/>
    </w:pPr>
  </w:style>
  <w:style w:type="paragraph" w:styleId="RGV-berschrift">
    <w:name w:val="toa heading"/>
    <w:basedOn w:val="Untertitel"/>
    <w:next w:val="Standard"/>
    <w:semiHidden/>
  </w:style>
  <w:style w:type="character" w:styleId="Seitenzahl">
    <w:name w:val="page number"/>
    <w:basedOn w:val="Absatz-Standardschriftart"/>
    <w:semiHidden/>
    <w:rPr>
      <w:rFonts w:ascii="Verdana" w:hAnsi="Verdana"/>
      <w:b/>
      <w:sz w:val="18"/>
    </w:rPr>
  </w:style>
  <w:style w:type="paragraph" w:styleId="StandardWeb">
    <w:name w:val="Normal (Web)"/>
    <w:basedOn w:val="Standard"/>
    <w:uiPriority w:val="99"/>
    <w:semiHidden/>
    <w:pPr>
      <w:spacing w:line="360" w:lineRule="exact"/>
    </w:pPr>
    <w:rPr>
      <w:sz w:val="22"/>
    </w:rPr>
  </w:style>
  <w:style w:type="paragraph" w:styleId="Standardeinzug">
    <w:name w:val="Normal Indent"/>
    <w:basedOn w:val="Standard"/>
    <w:semiHidden/>
    <w:pPr>
      <w:ind w:left="567"/>
    </w:pPr>
  </w:style>
  <w:style w:type="paragraph" w:styleId="Textkrper">
    <w:name w:val="Body Text"/>
    <w:basedOn w:val="Standard"/>
    <w:semiHidden/>
  </w:style>
  <w:style w:type="paragraph" w:styleId="Textkrper2">
    <w:name w:val="Body Text 2"/>
    <w:basedOn w:val="Standard"/>
    <w:semiHidden/>
  </w:style>
  <w:style w:type="paragraph" w:styleId="Textkrper3">
    <w:name w:val="Body Text 3"/>
    <w:basedOn w:val="Standard"/>
    <w:semiHidden/>
  </w:style>
  <w:style w:type="paragraph" w:styleId="Textkrper-Zeileneinzug">
    <w:name w:val="Body Text Indent"/>
    <w:basedOn w:val="Standard"/>
    <w:semiHidden/>
    <w:pPr>
      <w:ind w:left="284"/>
    </w:pPr>
  </w:style>
  <w:style w:type="paragraph" w:styleId="Textkrper-Einzug2">
    <w:name w:val="Body Text Indent 2"/>
    <w:basedOn w:val="Standard"/>
    <w:semiHidden/>
    <w:pPr>
      <w:ind w:left="284"/>
    </w:pPr>
  </w:style>
  <w:style w:type="paragraph" w:styleId="Textkrper-Einzug3">
    <w:name w:val="Body Text Indent 3"/>
    <w:basedOn w:val="Standard"/>
    <w:semiHidden/>
    <w:pPr>
      <w:ind w:left="284"/>
    </w:pPr>
  </w:style>
  <w:style w:type="paragraph" w:styleId="Textkrper-Erstzeileneinzug">
    <w:name w:val="Body Text First Indent"/>
    <w:basedOn w:val="Textkrper"/>
    <w:semiHidden/>
    <w:pPr>
      <w:ind w:firstLine="284"/>
    </w:pPr>
  </w:style>
  <w:style w:type="paragraph" w:styleId="Textkrper-Erstzeileneinzug2">
    <w:name w:val="Body Text First Indent 2"/>
    <w:basedOn w:val="Textkrper-Zeileneinzug"/>
    <w:semiHidden/>
    <w:pPr>
      <w:ind w:firstLine="284"/>
    </w:pPr>
  </w:style>
  <w:style w:type="paragraph" w:styleId="Umschlagabsenderadresse">
    <w:name w:val="envelope return"/>
    <w:basedOn w:val="Standard"/>
    <w:semiHidden/>
  </w:style>
  <w:style w:type="paragraph" w:styleId="Umschlagadresse">
    <w:name w:val="envelope address"/>
    <w:basedOn w:val="Standard"/>
    <w:semiHidden/>
    <w:pPr>
      <w:framePr w:hSpace="142" w:vSpace="142" w:wrap="notBeside" w:vAnchor="page" w:hAnchor="page" w:yAlign="top"/>
    </w:pPr>
  </w:style>
  <w:style w:type="paragraph" w:styleId="Unterschrift">
    <w:name w:val="Signature"/>
    <w:basedOn w:val="Standard"/>
    <w:semiHidden/>
  </w:style>
  <w:style w:type="character" w:styleId="Zeilennummer">
    <w:name w:val="line number"/>
    <w:basedOn w:val="Absatz-Standardschriftart"/>
    <w:semiHidden/>
    <w:rPr>
      <w:rFonts w:ascii="Verdana" w:hAnsi="Verdana"/>
      <w:sz w:val="14"/>
    </w:rPr>
  </w:style>
  <w:style w:type="paragraph" w:styleId="Aufzhlungszeichen">
    <w:name w:val="List Bullet"/>
    <w:basedOn w:val="Standard"/>
    <w:autoRedefine/>
    <w:semiHidden/>
    <w:pPr>
      <w:numPr>
        <w:numId w:val="1"/>
      </w:numPr>
      <w:tabs>
        <w:tab w:val="clear" w:pos="360"/>
        <w:tab w:val="left" w:pos="284"/>
      </w:tabs>
      <w:ind w:left="284" w:hanging="284"/>
    </w:pPr>
  </w:style>
  <w:style w:type="paragraph" w:styleId="Aufzhlungszeichen2">
    <w:name w:val="List Bullet 2"/>
    <w:basedOn w:val="Aufzhlungszeichen"/>
    <w:autoRedefine/>
    <w:semiHidden/>
    <w:pPr>
      <w:numPr>
        <w:numId w:val="2"/>
      </w:numPr>
      <w:tabs>
        <w:tab w:val="clear" w:pos="284"/>
        <w:tab w:val="clear" w:pos="643"/>
        <w:tab w:val="left" w:pos="567"/>
      </w:tabs>
      <w:ind w:left="568" w:hanging="284"/>
    </w:pPr>
  </w:style>
  <w:style w:type="paragraph" w:styleId="Aufzhlungszeichen3">
    <w:name w:val="List Bullet 3"/>
    <w:basedOn w:val="Aufzhlungszeichen"/>
    <w:autoRedefine/>
    <w:semiHidden/>
    <w:pPr>
      <w:numPr>
        <w:numId w:val="3"/>
      </w:numPr>
      <w:tabs>
        <w:tab w:val="clear" w:pos="284"/>
        <w:tab w:val="clear" w:pos="926"/>
        <w:tab w:val="left" w:pos="851"/>
      </w:tabs>
      <w:ind w:left="851" w:hanging="284"/>
    </w:pPr>
  </w:style>
  <w:style w:type="paragraph" w:styleId="Aufzhlungszeichen4">
    <w:name w:val="List Bullet 4"/>
    <w:basedOn w:val="Aufzhlungszeichen"/>
    <w:autoRedefine/>
    <w:semiHidden/>
    <w:pPr>
      <w:numPr>
        <w:numId w:val="4"/>
      </w:numPr>
      <w:tabs>
        <w:tab w:val="clear" w:pos="284"/>
        <w:tab w:val="clear" w:pos="1209"/>
        <w:tab w:val="left" w:pos="1134"/>
      </w:tabs>
      <w:ind w:left="1135" w:hanging="284"/>
    </w:pPr>
  </w:style>
  <w:style w:type="paragraph" w:styleId="Aufzhlungszeichen5">
    <w:name w:val="List Bullet 5"/>
    <w:basedOn w:val="Aufzhlungszeichen"/>
    <w:autoRedefine/>
    <w:semiHidden/>
    <w:pPr>
      <w:numPr>
        <w:numId w:val="5"/>
      </w:numPr>
      <w:tabs>
        <w:tab w:val="clear" w:pos="284"/>
        <w:tab w:val="clear" w:pos="1492"/>
        <w:tab w:val="left" w:pos="1418"/>
      </w:tabs>
      <w:ind w:left="1418" w:hanging="284"/>
    </w:p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Courier" w:hAnsi="Courier"/>
      <w:color w:val="000000"/>
      <w:sz w:val="24"/>
      <w:lang w:val="de-DE" w:eastAsia="de-DE"/>
    </w:rPr>
  </w:style>
  <w:style w:type="paragraph" w:customStyle="1" w:styleId="Marginalspalte">
    <w:name w:val="Marginalspalte"/>
    <w:basedOn w:val="Standard"/>
    <w:pPr>
      <w:jc w:val="left"/>
    </w:pPr>
    <w:rPr>
      <w:sz w:val="14"/>
    </w:rPr>
  </w:style>
  <w:style w:type="paragraph" w:customStyle="1" w:styleId="Dokumenttitel">
    <w:name w:val="Dokumenttitel"/>
    <w:basedOn w:val="Titel"/>
    <w:pPr>
      <w:spacing w:before="300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AufzhlungNummerierung">
    <w:name w:val="Aufzählung_Nummerierung"/>
    <w:basedOn w:val="Standard"/>
    <w:next w:val="Standard"/>
    <w:pPr>
      <w:numPr>
        <w:numId w:val="11"/>
      </w:numPr>
      <w:tabs>
        <w:tab w:val="left" w:pos="720"/>
      </w:tabs>
      <w:spacing w:after="60" w:line="240" w:lineRule="auto"/>
    </w:pPr>
    <w:rPr>
      <w:rFonts w:ascii="Arial" w:hAnsi="Arial"/>
      <w:sz w:val="22"/>
      <w:szCs w:val="24"/>
    </w:rPr>
  </w:style>
  <w:style w:type="paragraph" w:customStyle="1" w:styleId="QAPSpezStadiumText">
    <w:name w:val="QAP_Spez_Stadium_Text"/>
    <w:basedOn w:val="Standard"/>
    <w:autoRedefine/>
    <w:pPr>
      <w:tabs>
        <w:tab w:val="left" w:pos="284"/>
        <w:tab w:val="left" w:pos="720"/>
        <w:tab w:val="left" w:pos="1440"/>
        <w:tab w:val="left" w:pos="7920"/>
        <w:tab w:val="left" w:pos="8640"/>
      </w:tabs>
      <w:spacing w:before="120" w:line="240" w:lineRule="atLeast"/>
      <w:ind w:left="57" w:right="57"/>
    </w:pPr>
    <w:rPr>
      <w:rFonts w:ascii="Helvetica" w:hAnsi="Helvetica"/>
      <w:sz w:val="22"/>
      <w:lang w:val="de-DE"/>
    </w:rPr>
  </w:style>
  <w:style w:type="paragraph" w:customStyle="1" w:styleId="QAP2001StadiumText">
    <w:name w:val="QAP2001_Stadium_Text"/>
    <w:basedOn w:val="Standard"/>
    <w:autoRedefine/>
    <w:pPr>
      <w:tabs>
        <w:tab w:val="left" w:pos="284"/>
        <w:tab w:val="left" w:pos="720"/>
        <w:tab w:val="left" w:pos="1440"/>
        <w:tab w:val="center" w:pos="7655"/>
        <w:tab w:val="left" w:pos="7920"/>
        <w:tab w:val="left" w:pos="8640"/>
        <w:tab w:val="right" w:pos="14572"/>
      </w:tabs>
      <w:spacing w:line="240" w:lineRule="atLeast"/>
      <w:ind w:left="57" w:right="57"/>
    </w:pPr>
    <w:rPr>
      <w:rFonts w:ascii="Frutiger 45 Light" w:hAnsi="Frutiger 45 Light"/>
      <w:i/>
      <w:lang w:val="de-DE"/>
    </w:rPr>
  </w:style>
  <w:style w:type="character" w:customStyle="1" w:styleId="QAP2001StadiumTextChar">
    <w:name w:val="QAP2001_Stadium_Text Char"/>
    <w:basedOn w:val="Absatz-Standardschriftart"/>
    <w:rPr>
      <w:rFonts w:ascii="Frutiger 45 Light" w:hAnsi="Frutiger 45 Light"/>
      <w:noProof w:val="0"/>
      <w:sz w:val="22"/>
      <w:lang w:val="de-DE" w:eastAsia="de-DE" w:bidi="ar-SA"/>
    </w:rPr>
  </w:style>
  <w:style w:type="character" w:customStyle="1" w:styleId="FormatvorlageQAP2001fortsetzungChar">
    <w:name w:val="Formatvorlage QAP2001 fortsetzung Char"/>
    <w:basedOn w:val="Absatz-Standardschriftart"/>
    <w:rPr>
      <w:rFonts w:ascii="Frutiger 45 Light" w:hAnsi="Frutiger 45 Light"/>
      <w:b/>
      <w:bCs/>
      <w:i/>
      <w:iCs/>
      <w:noProof w:val="0"/>
      <w:position w:val="-2"/>
      <w:sz w:val="22"/>
      <w:lang w:val="de-DE" w:eastAsia="de-DE" w:bidi="ar-SA"/>
    </w:rPr>
  </w:style>
  <w:style w:type="paragraph" w:customStyle="1" w:styleId="QAPSpezText">
    <w:name w:val="QAP_Spez_Text"/>
    <w:basedOn w:val="Standard"/>
    <w:autoRedefine/>
    <w:pPr>
      <w:tabs>
        <w:tab w:val="left" w:pos="284"/>
        <w:tab w:val="left" w:pos="720"/>
        <w:tab w:val="left" w:pos="1440"/>
        <w:tab w:val="left" w:pos="2160"/>
        <w:tab w:val="left" w:pos="6480"/>
        <w:tab w:val="left" w:pos="7920"/>
        <w:tab w:val="left" w:pos="8640"/>
      </w:tabs>
      <w:spacing w:before="120" w:line="240" w:lineRule="atLeast"/>
      <w:ind w:right="57"/>
    </w:pPr>
    <w:rPr>
      <w:rFonts w:ascii="Frutiger 45 Light" w:hAnsi="Frutiger 45 Light"/>
      <w:sz w:val="22"/>
      <w:lang w:val="de-DE"/>
    </w:rPr>
  </w:style>
  <w:style w:type="paragraph" w:customStyle="1" w:styleId="TextEinzugT12">
    <w:name w:val="Text Einzug T12"/>
    <w:basedOn w:val="Standard"/>
    <w:pPr>
      <w:spacing w:before="100" w:line="280" w:lineRule="atLeast"/>
      <w:ind w:left="397" w:hanging="397"/>
    </w:pPr>
    <w:rPr>
      <w:rFonts w:ascii="Arial" w:hAnsi="Arial"/>
      <w:sz w:val="22"/>
      <w:lang w:val="de-DE" w:eastAsia="en-US"/>
    </w:rPr>
  </w:style>
  <w:style w:type="paragraph" w:styleId="berarbeitung">
    <w:name w:val="Revision"/>
    <w:hidden/>
    <w:uiPriority w:val="99"/>
    <w:semiHidden/>
    <w:rPr>
      <w:rFonts w:ascii="Verdana" w:hAnsi="Verdana"/>
      <w:sz w:val="18"/>
      <w:lang w:val="de-CH"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264D0B"/>
    <w:rPr>
      <w:rFonts w:ascii="Verdana" w:hAnsi="Verdana"/>
      <w:sz w:val="14"/>
      <w:lang w:val="de-CH" w:eastAsia="de-DE"/>
    </w:rPr>
  </w:style>
  <w:style w:type="paragraph" w:styleId="Listenabsatz">
    <w:name w:val="List Paragraph"/>
    <w:basedOn w:val="Standard"/>
    <w:uiPriority w:val="34"/>
    <w:qFormat/>
    <w:rsid w:val="009A050F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4B53"/>
    <w:pPr>
      <w:spacing w:line="240" w:lineRule="auto"/>
    </w:pPr>
    <w:rPr>
      <w:b/>
      <w:bCs/>
      <w:u w:val="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994B53"/>
    <w:rPr>
      <w:rFonts w:ascii="Verdana" w:hAnsi="Verdana"/>
      <w:sz w:val="18"/>
      <w:u w:val="single"/>
      <w:lang w:val="de-CH"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4B53"/>
    <w:rPr>
      <w:rFonts w:ascii="Verdana" w:hAnsi="Verdana"/>
      <w:b/>
      <w:bCs/>
      <w:sz w:val="18"/>
      <w:u w:val="single"/>
      <w:lang w:val="de-CH" w:eastAsia="de-DE"/>
    </w:rPr>
  </w:style>
  <w:style w:type="table" w:styleId="Tabellenraster">
    <w:name w:val="Table Grid"/>
    <w:basedOn w:val="NormaleTabelle"/>
    <w:uiPriority w:val="59"/>
    <w:rsid w:val="004A0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1A1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de-CH"/>
    </w:rPr>
  </w:style>
  <w:style w:type="character" w:customStyle="1" w:styleId="KopfzeileZchn">
    <w:name w:val="Kopfzeile Zchn"/>
    <w:basedOn w:val="Absatz-Standardschriftart"/>
    <w:link w:val="Kopfzeile"/>
    <w:uiPriority w:val="99"/>
    <w:rsid w:val="00E249F5"/>
    <w:rPr>
      <w:sz w:val="14"/>
      <w:lang w:val="de-CH"/>
    </w:rPr>
  </w:style>
  <w:style w:type="paragraph" w:customStyle="1" w:styleId="zzKopfDept">
    <w:name w:val="zz KopfDept"/>
    <w:next w:val="Standard"/>
    <w:rsid w:val="00995CBE"/>
    <w:pPr>
      <w:suppressAutoHyphens/>
      <w:spacing w:after="100" w:line="200" w:lineRule="atLeast"/>
      <w:contextualSpacing/>
    </w:pPr>
    <w:rPr>
      <w:rFonts w:ascii="Arial" w:hAnsi="Arial"/>
      <w:noProof/>
      <w:sz w:val="15"/>
      <w:lang w:eastAsia="de-CH"/>
    </w:rPr>
  </w:style>
  <w:style w:type="paragraph" w:customStyle="1" w:styleId="zzKopfFett">
    <w:name w:val="zz KopfFett"/>
    <w:next w:val="Kopfzeile"/>
    <w:rsid w:val="00995CBE"/>
    <w:pPr>
      <w:suppressAutoHyphens/>
      <w:spacing w:line="200" w:lineRule="atLeast"/>
    </w:pPr>
    <w:rPr>
      <w:rFonts w:ascii="Arial" w:hAnsi="Arial"/>
      <w:b/>
      <w:noProof/>
      <w:sz w:val="15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~1\ph\LOKALE~1\Temp\Tempor&#228;res%20Verzeichnis%201%20f&#252;r%20Office.zip\Office\Layouts\A4%20hoch,%20farbig.dot" TargetMode="Externa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01_BG-NDS-HF_Vorprügung des Gesuchs_FR_01.03.2019"/>
    <f:field ref="objsubject" par="" edit="true" text=""/>
    <f:field ref="objcreatedby" par="" text="Aeby-Egger, Nicole, SBFI "/>
    <f:field ref="objcreatedat" par="" text="05.03.2019 13:37:01"/>
    <f:field ref="objchangedby" par="" text="Stucki, Lisa, SBFI "/>
    <f:field ref="objmodifiedat" par="" text="06.03.2019 13:22:31"/>
    <f:field ref="doc_FSCFOLIO_1_1001_FieldDocumentNumber" par="" text=""/>
    <f:field ref="doc_FSCFOLIO_1_1001_FieldSubject" par="" edit="true" text=""/>
    <f:field ref="FSCFOLIO_1_1001_FieldCurrentUser" par="" text="SBFI  Lisa Stucki"/>
    <f:field ref="CCAPRECONFIG_15_1001_Objektname" par="" edit="true" text="01_BG-NDS-HF_Vorprügung des Gesuchs_FR_01.03.2019"/>
    <f:field ref="CHPRECONFIG_1_1001_Objektname" par="" edit="true" text="01_BG-NDS-HF_Vorprügung des Gesuchs_FR_01.03.2019"/>
  </f:record>
  <f:record inx="1" ref="">
    <f:field ref="CHPRECONFIG_1_1001_Anrede" par="" edit="true" text=""/>
    <f:field ref="CHPRECONFIG_1_1001_Titel" par="" edit="true" text=""/>
    <f:field ref="CHPRECONFIG_1_1001_Vorname" par="" edit="true" text=""/>
    <f:field ref="CHPRECONFIG_1_1001_Nachname" par="" edit="true" text=""/>
    <f:field ref="CHPRECONFIG_1_1001_Strasse" par="" text=""/>
    <f:field ref="CHPRECONFIG_1_1001_Postleitzahl" par="" text=""/>
    <f:field ref="CHPRECONFIG_1_1001_Ort" par="" text=""/>
    <f:field ref="CHPRECONFIG_1_1001_EMailAdresse" par="" text=""/>
    <f:field ref="CCAPRECONFIG_15_1001_Abschriftsbemerkung" par="" text=""/>
    <f:field ref="CCAPRECONFIG_15_1001_Versandart" par="" text="B-Post"/>
    <f:field ref="CCAPRECONFIG_15_1001_Fax" par="" text=""/>
  </f:record>
  <f:display par="" text="...">
    <f:field ref="FSCFOLIO_1_1001_FieldCurrentUser" text="Aktueller Benutzer"/>
    <f:field ref="objsubject" text="Betreff (einzeilig)"/>
    <f:field ref="objcreatedat" text="Erzeugt am/um"/>
    <f:field ref="objcreatedby" text="Erzeugt von"/>
    <f:field ref="objmodifiedat" text="Letzte Änderung am/um"/>
    <f:field ref="objchangedby" text="Letzte Änderung von"/>
    <f:field ref="objname" text="Name"/>
    <f:field ref="CCAPRECONFIG_15_1001_Objektname" text="Objektname"/>
    <f:field ref="CHPRECONFIG_1_1001_Objektname" text="Objektname"/>
  </f:display>
  <f:display par="" text="Serialcontext &gt; Adressat/innen">
    <f:field ref="CCAPRECONFIG_15_1001_Abschriftsbemerkung" text="Abschriftsbemerkung"/>
    <f:field ref="CHPRECONFIG_1_1001_Anrede" text="Anrede"/>
    <f:field ref="CHPRECONFIG_1_1001_EMailAdresse" text="E-Mail Adresse"/>
    <f:field ref="CCAPRECONFIG_15_1001_Fax" text="Fax"/>
    <f:field ref="CHPRECONFIG_1_1001_Nachname" text="Nachname"/>
    <f:field ref="CHPRECONFIG_1_1001_Ort" text="Ort"/>
    <f:field ref="CHPRECONFIG_1_1001_Postleitzahl" text="Postleitzahl"/>
    <f:field ref="CHPRECONFIG_1_1001_Strasse" text="Strasse"/>
    <f:field ref="CHPRECONFIG_1_1001_Titel" text="Titel"/>
    <f:field ref="CCAPRECONFIG_15_1001_Versandart" text="Versandart"/>
    <f:field ref="CHPRECONFIG_1_1001_Vorname" text="Vorname"/>
  </f:display>
  <f:display par="" text="Serienbrief">
    <f:field ref="doc_FSCFOLIO_1_1001_FieldSubject" text="Betreff"/>
    <f:field ref="doc_FSCFOLIO_1_1001_FieldDocumentNumber" text="Dokument Nummer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2D1192A-DC57-4733-A0CC-676E0E201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hoch, farbig</Template>
  <TotalTime>0</TotalTime>
  <Pages>3</Pages>
  <Words>662</Words>
  <Characters>4175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[Dokumenttitel oder Betreff]</vt:lpstr>
      <vt:lpstr>[Dokumenttitel oder Betreff]</vt:lpstr>
    </vt:vector>
  </TitlesOfParts>
  <Manager>[Vorname Nachname Autor]</Manager>
  <Company>Ectaveo AG</Company>
  <LinksUpToDate>false</LinksUpToDate>
  <CharactersWithSpaces>4828</CharactersWithSpaces>
  <SharedDoc>false</SharedDoc>
  <HLinks>
    <vt:vector size="120" baseType="variant"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_Toc275173672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_Toc275173671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_Toc275173670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_Toc275173669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_Toc275173668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_Toc275173667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_Toc275173666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_Toc275173665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_Toc275173664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_Toc275173663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_Toc275173662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_Toc275173661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_Toc275173660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_Toc275173659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_Toc275173658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_Toc275173657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_Toc275173656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_Toc275173655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_Toc275173654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_Toc275173653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[Dokumenttitel oder Betreff]</dc:title>
  <dc:subject>[Thema]</dc:subject>
  <dc:creator>Daniel Preckel</dc:creator>
  <cp:keywords/>
  <dc:description/>
  <cp:lastModifiedBy>Ernst Barth Andrea SBFI</cp:lastModifiedBy>
  <cp:revision>4</cp:revision>
  <cp:lastPrinted>2018-12-04T11:56:00Z</cp:lastPrinted>
  <dcterms:created xsi:type="dcterms:W3CDTF">2021-10-13T12:48:00Z</dcterms:created>
  <dcterms:modified xsi:type="dcterms:W3CDTF">2021-10-18T09:55:00Z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2</vt:lpwstr>
  </property>
  <property fmtid="{D5CDD505-2E9C-101B-9397-08002B2CF9AE}" pid="11" name="FSC#EVDCFG@15.1400:ActualVersionCreatedAt">
    <vt:lpwstr>2019-03-06T13:22:30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/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/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/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COO.2101.108.3.747291</vt:lpwstr>
  </property>
  <property fmtid="{D5CDD505-2E9C-101B-9397-08002B2CF9AE}" pid="26" name="FSC#COOELAK@1.1001:Subject">
    <vt:lpwstr>Subdossier für Prozessablauf Bildunggänge udn NDS</vt:lpwstr>
  </property>
  <property fmtid="{D5CDD505-2E9C-101B-9397-08002B2CF9AE}" pid="27" name="FSC#COOELAK@1.1001:FileReference">
    <vt:lpwstr>320/2011/06206</vt:lpwstr>
  </property>
  <property fmtid="{D5CDD505-2E9C-101B-9397-08002B2CF9AE}" pid="28" name="FSC#COOELAK@1.1001:FileRefYear">
    <vt:lpwstr>2011</vt:lpwstr>
  </property>
  <property fmtid="{D5CDD505-2E9C-101B-9397-08002B2CF9AE}" pid="29" name="FSC#COOELAK@1.1001:FileRefOrdinal">
    <vt:lpwstr>6206</vt:lpwstr>
  </property>
  <property fmtid="{D5CDD505-2E9C-101B-9397-08002B2CF9AE}" pid="30" name="FSC#COOELAK@1.1001:FileRefOU">
    <vt:lpwstr>HBB / SBFI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Aeby-Egger Nicole, SBFI </vt:lpwstr>
  </property>
  <property fmtid="{D5CDD505-2E9C-101B-9397-08002B2CF9AE}" pid="33" name="FSC#COOELAK@1.1001:OwnerExtension">
    <vt:lpwstr>+41 58 464 30 62</vt:lpwstr>
  </property>
  <property fmtid="{D5CDD505-2E9C-101B-9397-08002B2CF9AE}" pid="34" name="FSC#COOELAK@1.1001:OwnerFaxExtension">
    <vt:lpwstr>+41 58 464 96 14</vt:lpwstr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Höhere Berufsbildung (HBB / SBFI)</vt:lpwstr>
  </property>
  <property fmtid="{D5CDD505-2E9C-101B-9397-08002B2CF9AE}" pid="40" name="FSC#COOELAK@1.1001:CreatedAt">
    <vt:lpwstr>05.03.2019</vt:lpwstr>
  </property>
  <property fmtid="{D5CDD505-2E9C-101B-9397-08002B2CF9AE}" pid="41" name="FSC#COOELAK@1.1001:OU">
    <vt:lpwstr>Höhere Berufsbildung (HBB / SBFI)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*COO.2101.108.3.747291*</vt:lpwstr>
  </property>
  <property fmtid="{D5CDD505-2E9C-101B-9397-08002B2CF9AE}" pid="44" name="FSC#COOELAK@1.1001:RefBarCode">
    <vt:lpwstr>*COO.2101.108.4.747291*</vt:lpwstr>
  </property>
  <property fmtid="{D5CDD505-2E9C-101B-9397-08002B2CF9AE}" pid="45" name="FSC#COOELAK@1.1001:FileRefBarCode">
    <vt:lpwstr>*320/2011/06206*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320</vt:lpwstr>
  </property>
  <property fmtid="{D5CDD505-2E9C-101B-9397-08002B2CF9AE}" pid="59" name="FSC#COOELAK@1.1001:CurrentUserRolePos">
    <vt:lpwstr>Sachbearbeiter/in</vt:lpwstr>
  </property>
  <property fmtid="{D5CDD505-2E9C-101B-9397-08002B2CF9AE}" pid="60" name="FSC#COOELAK@1.1001:CurrentUserEmail">
    <vt:lpwstr>lisa.stucki@sbfi.admin.ch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>320</vt:lpwstr>
  </property>
  <property fmtid="{D5CDD505-2E9C-101B-9397-08002B2CF9AE}" pid="67" name="FSC#EVDCFG@15.1400:Dossierref">
    <vt:lpwstr>320/2011/06206</vt:lpwstr>
  </property>
  <property fmtid="{D5CDD505-2E9C-101B-9397-08002B2CF9AE}" pid="68" name="FSC#EVDCFG@15.1400:FileRespEmail">
    <vt:lpwstr/>
  </property>
  <property fmtid="{D5CDD505-2E9C-101B-9397-08002B2CF9AE}" pid="69" name="FSC#EVDCFG@15.1400:FileRespFax">
    <vt:lpwstr/>
  </property>
  <property fmtid="{D5CDD505-2E9C-101B-9397-08002B2CF9AE}" pid="70" name="FSC#EVDCFG@15.1400:FileRespHome">
    <vt:lpwstr/>
  </property>
  <property fmtid="{D5CDD505-2E9C-101B-9397-08002B2CF9AE}" pid="71" name="FSC#EVDCFG@15.1400:FileResponsible">
    <vt:lpwstr/>
  </property>
  <property fmtid="{D5CDD505-2E9C-101B-9397-08002B2CF9AE}" pid="72" name="FSC#EVDCFG@15.1400:UserInCharge">
    <vt:lpwstr/>
  </property>
  <property fmtid="{D5CDD505-2E9C-101B-9397-08002B2CF9AE}" pid="73" name="FSC#EVDCFG@15.1400:FileRespOrg">
    <vt:lpwstr>Höhere Berufsbildung</vt:lpwstr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/>
  </property>
  <property fmtid="{D5CDD505-2E9C-101B-9397-08002B2CF9AE}" pid="78" name="FSC#EVDCFG@15.1400:FileRespStreet">
    <vt:lpwstr/>
  </property>
  <property fmtid="{D5CDD505-2E9C-101B-9397-08002B2CF9AE}" pid="79" name="FSC#EVDCFG@15.1400:FileRespTel">
    <vt:lpwstr/>
  </property>
  <property fmtid="{D5CDD505-2E9C-101B-9397-08002B2CF9AE}" pid="80" name="FSC#EVDCFG@15.1400:FileRespZipCode">
    <vt:lpwstr/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01_BG-NDS-HF_Vorprügung des Gesuchs_FR_01.03.2019</vt:lpwstr>
  </property>
  <property fmtid="{D5CDD505-2E9C-101B-9397-08002B2CF9AE}" pid="94" name="FSC#EVDCFG@15.1400:UserFunction">
    <vt:lpwstr/>
  </property>
  <property fmtid="{D5CDD505-2E9C-101B-9397-08002B2CF9AE}" pid="95" name="FSC#EVDCFG@15.1400:SalutationEnglish">
    <vt:lpwstr>Professional Education and Training</vt:lpwstr>
  </property>
  <property fmtid="{D5CDD505-2E9C-101B-9397-08002B2CF9AE}" pid="96" name="FSC#EVDCFG@15.1400:SalutationFrench">
    <vt:lpwstr>Formation professionnelle supérieure</vt:lpwstr>
  </property>
  <property fmtid="{D5CDD505-2E9C-101B-9397-08002B2CF9AE}" pid="97" name="FSC#EVDCFG@15.1400:SalutationGerman">
    <vt:lpwstr>Höhere Berufsbildung</vt:lpwstr>
  </property>
  <property fmtid="{D5CDD505-2E9C-101B-9397-08002B2CF9AE}" pid="98" name="FSC#EVDCFG@15.1400:SalutationItalian">
    <vt:lpwstr>Formazione professionale superiore</vt:lpwstr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/>
  </property>
  <property fmtid="{D5CDD505-2E9C-101B-9397-08002B2CF9AE}" pid="101" name="FSC#EVDCFG@15.1400:SalutationGermanUser">
    <vt:lpwstr/>
  </property>
  <property fmtid="{D5CDD505-2E9C-101B-9397-08002B2CF9AE}" pid="102" name="FSC#EVDCFG@15.1400:SalutationItalianUser">
    <vt:lpwstr/>
  </property>
  <property fmtid="{D5CDD505-2E9C-101B-9397-08002B2CF9AE}" pid="103" name="FSC#EVDCFG@15.1400:FileRespOrgShortname">
    <vt:lpwstr>HBB / SBFI</vt:lpwstr>
  </property>
  <property fmtid="{D5CDD505-2E9C-101B-9397-08002B2CF9AE}" pid="104" name="FSC#EVDCFG@15.1400:ResponsibleEditorFirstname">
    <vt:lpwstr/>
  </property>
  <property fmtid="{D5CDD505-2E9C-101B-9397-08002B2CF9AE}" pid="105" name="FSC#EVDCFG@15.1400:ResponsibleEditorSurname">
    <vt:lpwstr/>
  </property>
  <property fmtid="{D5CDD505-2E9C-101B-9397-08002B2CF9AE}" pid="106" name="FSC#EVDCFG@15.1400:GroupTitle">
    <vt:lpwstr>Höhere Berufsbildung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/>
  </property>
  <property fmtid="{D5CDD505-2E9C-101B-9397-08002B2CF9AE}" pid="109" name="FSC#ATSTATECFG@1.1001:AgentPhone">
    <vt:lpwstr/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>01_BG-NDS-HF_Vorprügung des Gesuchs_FR_01.03.2019</vt:lpwstr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2011/006706/00006/00001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</Properties>
</file>